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A1" w:rsidRPr="009E09A1" w:rsidRDefault="009E09A1" w:rsidP="009E09A1">
      <w:pPr>
        <w:jc w:val="center"/>
        <w:rPr>
          <w:b/>
          <w:sz w:val="28"/>
        </w:rPr>
      </w:pPr>
      <w:r w:rsidRPr="009E09A1">
        <w:rPr>
          <w:b/>
          <w:sz w:val="28"/>
        </w:rPr>
        <w:t>МИНИСТЕРСТВО НАУКИ И ВЫСШЕГО ОБРАЗОВАНИЯ</w:t>
      </w:r>
    </w:p>
    <w:p w:rsidR="009E09A1" w:rsidRPr="009E09A1" w:rsidRDefault="009E09A1" w:rsidP="009E09A1">
      <w:pPr>
        <w:jc w:val="center"/>
        <w:rPr>
          <w:b/>
          <w:sz w:val="28"/>
        </w:rPr>
      </w:pPr>
      <w:r w:rsidRPr="009E09A1">
        <w:rPr>
          <w:b/>
          <w:sz w:val="28"/>
          <w:szCs w:val="28"/>
        </w:rPr>
        <w:t>РОССИЙСКОЙ ФЕДЕРАЦИИ</w:t>
      </w:r>
    </w:p>
    <w:p w:rsidR="009E09A1" w:rsidRPr="009E09A1" w:rsidRDefault="009E09A1" w:rsidP="009E09A1">
      <w:pPr>
        <w:jc w:val="center"/>
        <w:rPr>
          <w:b/>
          <w:sz w:val="28"/>
          <w:szCs w:val="28"/>
        </w:rPr>
      </w:pPr>
    </w:p>
    <w:p w:rsidR="009E09A1" w:rsidRPr="009E09A1" w:rsidRDefault="009E09A1" w:rsidP="009E09A1">
      <w:pPr>
        <w:jc w:val="center"/>
        <w:rPr>
          <w:b/>
          <w:caps/>
          <w:sz w:val="28"/>
        </w:rPr>
      </w:pPr>
      <w:r w:rsidRPr="009E09A1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«Донецкий национальный университет экономики и торговли имени Михаила </w:t>
      </w:r>
      <w:proofErr w:type="spellStart"/>
      <w:r w:rsidRPr="009E09A1">
        <w:rPr>
          <w:b/>
          <w:sz w:val="28"/>
          <w:szCs w:val="28"/>
        </w:rPr>
        <w:t>Туган-Барановского</w:t>
      </w:r>
      <w:proofErr w:type="spellEnd"/>
      <w:r w:rsidRPr="009E09A1">
        <w:rPr>
          <w:b/>
          <w:sz w:val="28"/>
          <w:szCs w:val="28"/>
        </w:rPr>
        <w:t>»</w:t>
      </w: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Pr="009E09A1" w:rsidRDefault="009E09A1" w:rsidP="009E09A1">
      <w:pPr>
        <w:widowControl w:val="0"/>
        <w:autoSpaceDE w:val="0"/>
        <w:autoSpaceDN w:val="0"/>
        <w:spacing w:before="1" w:line="288" w:lineRule="auto"/>
        <w:ind w:left="4820"/>
        <w:rPr>
          <w:sz w:val="28"/>
          <w:szCs w:val="28"/>
          <w:lang w:bidi="ru-RU"/>
        </w:rPr>
      </w:pPr>
      <w:r w:rsidRPr="009E09A1">
        <w:rPr>
          <w:sz w:val="28"/>
          <w:szCs w:val="28"/>
          <w:lang w:bidi="ru-RU"/>
        </w:rPr>
        <w:t>УТВЕРЖДАЮ</w:t>
      </w:r>
    </w:p>
    <w:p w:rsidR="009E09A1" w:rsidRPr="009E09A1" w:rsidRDefault="002B0672" w:rsidP="009E09A1">
      <w:pPr>
        <w:widowControl w:val="0"/>
        <w:autoSpaceDE w:val="0"/>
        <w:autoSpaceDN w:val="0"/>
        <w:spacing w:line="288" w:lineRule="auto"/>
        <w:ind w:left="4820"/>
        <w:rPr>
          <w:sz w:val="28"/>
          <w:szCs w:val="28"/>
          <w:lang w:bidi="ru-RU"/>
        </w:rPr>
      </w:pPr>
      <w:bookmarkStart w:id="0" w:name="_Hlk59460589"/>
      <w:r>
        <w:rPr>
          <w:sz w:val="28"/>
          <w:szCs w:val="28"/>
          <w:lang w:bidi="ru-RU"/>
        </w:rPr>
        <w:t>Прор</w:t>
      </w:r>
      <w:r w:rsidR="009E09A1" w:rsidRPr="009E09A1">
        <w:rPr>
          <w:sz w:val="28"/>
          <w:szCs w:val="28"/>
          <w:lang w:bidi="ru-RU"/>
        </w:rPr>
        <w:t>ектор</w:t>
      </w:r>
      <w:r>
        <w:rPr>
          <w:sz w:val="28"/>
          <w:szCs w:val="28"/>
          <w:lang w:bidi="ru-RU"/>
        </w:rPr>
        <w:t xml:space="preserve"> по учебно-методической работе</w:t>
      </w:r>
    </w:p>
    <w:p w:rsidR="009E09A1" w:rsidRPr="009E09A1" w:rsidRDefault="009E09A1" w:rsidP="009E09A1">
      <w:pPr>
        <w:widowControl w:val="0"/>
        <w:tabs>
          <w:tab w:val="left" w:pos="6363"/>
        </w:tabs>
        <w:autoSpaceDE w:val="0"/>
        <w:autoSpaceDN w:val="0"/>
        <w:spacing w:line="288" w:lineRule="auto"/>
        <w:ind w:left="4820"/>
        <w:rPr>
          <w:sz w:val="28"/>
          <w:szCs w:val="28"/>
          <w:lang w:bidi="ru-RU"/>
        </w:rPr>
      </w:pPr>
      <w:r w:rsidRPr="009E09A1">
        <w:rPr>
          <w:sz w:val="28"/>
          <w:szCs w:val="28"/>
          <w:u w:val="single"/>
          <w:lang w:bidi="ru-RU"/>
        </w:rPr>
        <w:t xml:space="preserve"> </w:t>
      </w:r>
      <w:r w:rsidRPr="009E09A1">
        <w:rPr>
          <w:sz w:val="28"/>
          <w:szCs w:val="28"/>
          <w:u w:val="single"/>
          <w:lang w:bidi="ru-RU"/>
        </w:rPr>
        <w:tab/>
      </w:r>
      <w:r>
        <w:rPr>
          <w:sz w:val="28"/>
          <w:szCs w:val="28"/>
          <w:u w:val="single"/>
          <w:lang w:bidi="ru-RU"/>
        </w:rPr>
        <w:t xml:space="preserve">  </w:t>
      </w:r>
      <w:r w:rsidR="002B0672">
        <w:rPr>
          <w:sz w:val="28"/>
          <w:szCs w:val="28"/>
          <w:lang w:bidi="ru-RU"/>
        </w:rPr>
        <w:t>Л</w:t>
      </w:r>
      <w:r w:rsidRPr="009E09A1">
        <w:rPr>
          <w:sz w:val="28"/>
          <w:szCs w:val="28"/>
          <w:lang w:bidi="ru-RU"/>
        </w:rPr>
        <w:t>.В.</w:t>
      </w:r>
      <w:r w:rsidRPr="009E09A1">
        <w:rPr>
          <w:spacing w:val="-3"/>
          <w:sz w:val="28"/>
          <w:szCs w:val="28"/>
          <w:lang w:bidi="ru-RU"/>
        </w:rPr>
        <w:t xml:space="preserve"> </w:t>
      </w:r>
      <w:r w:rsidR="002B0672">
        <w:rPr>
          <w:spacing w:val="-3"/>
          <w:sz w:val="28"/>
          <w:szCs w:val="28"/>
          <w:lang w:bidi="ru-RU"/>
        </w:rPr>
        <w:t>Крылова</w:t>
      </w:r>
    </w:p>
    <w:p w:rsidR="009E09A1" w:rsidRPr="009E09A1" w:rsidRDefault="009E09A1" w:rsidP="009E09A1">
      <w:pPr>
        <w:widowControl w:val="0"/>
        <w:spacing w:after="120" w:line="288" w:lineRule="auto"/>
        <w:ind w:left="283" w:right="-339" w:firstLine="4537"/>
        <w:rPr>
          <w:iCs/>
          <w:sz w:val="28"/>
          <w:szCs w:val="28"/>
        </w:rPr>
      </w:pPr>
      <w:r w:rsidRPr="009E09A1">
        <w:rPr>
          <w:sz w:val="28"/>
          <w:szCs w:val="28"/>
          <w:lang w:bidi="ru-RU"/>
        </w:rPr>
        <w:t>«</w:t>
      </w:r>
      <w:r w:rsidRPr="009E09A1">
        <w:rPr>
          <w:sz w:val="28"/>
          <w:szCs w:val="28"/>
          <w:u w:val="single"/>
          <w:lang w:bidi="ru-RU"/>
        </w:rPr>
        <w:t xml:space="preserve">      </w:t>
      </w:r>
      <w:r w:rsidRPr="009E09A1">
        <w:rPr>
          <w:sz w:val="28"/>
          <w:szCs w:val="28"/>
          <w:u w:val="single"/>
          <w:lang w:val="uk-UA" w:bidi="ru-RU"/>
        </w:rPr>
        <w:t xml:space="preserve"> </w:t>
      </w:r>
      <w:r w:rsidRPr="009E09A1">
        <w:rPr>
          <w:sz w:val="28"/>
          <w:szCs w:val="28"/>
          <w:lang w:bidi="ru-RU"/>
        </w:rPr>
        <w:t>»</w:t>
      </w:r>
      <w:r w:rsidRPr="009E09A1">
        <w:rPr>
          <w:sz w:val="28"/>
          <w:szCs w:val="28"/>
          <w:u w:val="single"/>
          <w:lang w:val="uk-UA" w:bidi="ru-RU"/>
        </w:rPr>
        <w:t xml:space="preserve">                            </w:t>
      </w:r>
      <w:r w:rsidRPr="009E09A1">
        <w:rPr>
          <w:sz w:val="28"/>
          <w:szCs w:val="28"/>
          <w:lang w:bidi="ru-RU"/>
        </w:rPr>
        <w:t>202</w:t>
      </w:r>
      <w:r w:rsidR="00DC4A12">
        <w:rPr>
          <w:sz w:val="28"/>
          <w:szCs w:val="28"/>
          <w:lang w:bidi="ru-RU"/>
        </w:rPr>
        <w:t>4</w:t>
      </w:r>
      <w:r w:rsidRPr="009E09A1">
        <w:rPr>
          <w:sz w:val="28"/>
          <w:szCs w:val="28"/>
          <w:lang w:bidi="ru-RU"/>
        </w:rPr>
        <w:t xml:space="preserve"> г.</w:t>
      </w:r>
      <w:bookmarkEnd w:id="0"/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b/>
          <w:caps/>
          <w:sz w:val="28"/>
        </w:rPr>
      </w:pPr>
      <w:r w:rsidRPr="009E09A1">
        <w:rPr>
          <w:b/>
          <w:caps/>
          <w:sz w:val="28"/>
        </w:rPr>
        <w:t>ОБРАЗОВАТЕЛЬНАЯ ПРОГРАММА</w:t>
      </w:r>
    </w:p>
    <w:p w:rsidR="009E09A1" w:rsidRDefault="009E09A1" w:rsidP="009E09A1">
      <w:pPr>
        <w:jc w:val="center"/>
        <w:rPr>
          <w:b/>
          <w:sz w:val="28"/>
        </w:rPr>
      </w:pPr>
      <w:r>
        <w:rPr>
          <w:b/>
          <w:sz w:val="28"/>
        </w:rPr>
        <w:t>предпринимательских классов по профилю</w:t>
      </w:r>
    </w:p>
    <w:p w:rsidR="009E09A1" w:rsidRPr="009E09A1" w:rsidRDefault="009E09A1" w:rsidP="009E09A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D6CAE" w:rsidRPr="008D6CAE">
        <w:rPr>
          <w:b/>
          <w:sz w:val="28"/>
        </w:rPr>
        <w:t>ТЕХНОЛОГИЯ ПРОДУКЦИИ И ОРГАНИЗАЦИЯ ОБЩЕСТВЕННОГО ПИТАНИЯ</w:t>
      </w:r>
      <w:r>
        <w:rPr>
          <w:b/>
          <w:sz w:val="28"/>
        </w:rPr>
        <w:t>»</w:t>
      </w: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caps/>
          <w:sz w:val="28"/>
        </w:rPr>
      </w:pPr>
    </w:p>
    <w:p w:rsidR="009E09A1" w:rsidRDefault="009E09A1" w:rsidP="009E09A1">
      <w:pPr>
        <w:jc w:val="center"/>
        <w:rPr>
          <w:iCs/>
          <w:sz w:val="28"/>
          <w:szCs w:val="28"/>
        </w:rPr>
      </w:pPr>
      <w:r w:rsidRPr="009E09A1">
        <w:rPr>
          <w:iCs/>
          <w:sz w:val="28"/>
          <w:szCs w:val="28"/>
        </w:rPr>
        <w:t>Донецк – 2023</w:t>
      </w:r>
    </w:p>
    <w:p w:rsidR="00456B70" w:rsidRPr="00456B70" w:rsidRDefault="00456B70" w:rsidP="00456B70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456B70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 xml:space="preserve">Разработчики образовательной программы </w:t>
      </w:r>
      <w:r w:rsidRPr="00456B70">
        <w:rPr>
          <w:rFonts w:ascii="Times New Roman Полужирный" w:hAnsi="Times New Roman Полужирный"/>
          <w:b/>
          <w:caps/>
          <w:sz w:val="28"/>
        </w:rPr>
        <w:t>предпринимательских классов по профилю «</w:t>
      </w:r>
      <w:r w:rsidR="00DC4A12" w:rsidRPr="00DC4A12">
        <w:rPr>
          <w:rFonts w:ascii="Times New Roman Полужирный" w:hAnsi="Times New Roman Полужирный"/>
          <w:b/>
          <w:caps/>
          <w:sz w:val="28"/>
        </w:rPr>
        <w:t>ТЕХНОЛОГИЯ ПРОДУКЦИИ И ОРГАНИЗАЦИЯ ОБЩЕСТВЕННОГО ПИТАНИЯ</w:t>
      </w:r>
      <w:r w:rsidRPr="00456B70">
        <w:rPr>
          <w:rFonts w:ascii="Times New Roman Полужирный" w:hAnsi="Times New Roman Полужирный"/>
          <w:b/>
          <w:caps/>
          <w:sz w:val="28"/>
        </w:rPr>
        <w:t>»</w:t>
      </w:r>
    </w:p>
    <w:p w:rsidR="00456B70" w:rsidRDefault="00456B70" w:rsidP="009E09A1">
      <w:pPr>
        <w:jc w:val="center"/>
        <w:rPr>
          <w:caps/>
          <w:sz w:val="28"/>
          <w:szCs w:val="28"/>
        </w:rPr>
      </w:pPr>
    </w:p>
    <w:p w:rsidR="00456B70" w:rsidRPr="00456B70" w:rsidRDefault="00456B70" w:rsidP="00456B70">
      <w:pPr>
        <w:widowControl w:val="0"/>
        <w:jc w:val="both"/>
        <w:rPr>
          <w:iCs/>
          <w:sz w:val="28"/>
          <w:szCs w:val="28"/>
        </w:rPr>
      </w:pPr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  <w:r w:rsidRPr="00456B70">
        <w:rPr>
          <w:iCs/>
          <w:sz w:val="28"/>
          <w:szCs w:val="28"/>
        </w:rPr>
        <w:t xml:space="preserve">заведующий кафедрой </w:t>
      </w:r>
    </w:p>
    <w:p w:rsidR="00DC4A12" w:rsidRDefault="00DC4A12" w:rsidP="00456B70">
      <w:pPr>
        <w:widowControl w:val="0"/>
        <w:rPr>
          <w:iCs/>
          <w:sz w:val="28"/>
          <w:szCs w:val="28"/>
        </w:rPr>
      </w:pPr>
      <w:r>
        <w:rPr>
          <w:iCs/>
          <w:sz w:val="28"/>
          <w:szCs w:val="28"/>
        </w:rPr>
        <w:t>технологии и организации производства</w:t>
      </w:r>
    </w:p>
    <w:p w:rsidR="00456B70" w:rsidRPr="00456B70" w:rsidRDefault="00DC4A12" w:rsidP="00456B70">
      <w:pPr>
        <w:widowContro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продуктов питания имени Коршуновой А.Ф.</w:t>
      </w:r>
      <w:r w:rsidR="00456B70" w:rsidRPr="00456B70">
        <w:rPr>
          <w:iCs/>
          <w:sz w:val="28"/>
          <w:szCs w:val="28"/>
        </w:rPr>
        <w:tab/>
        <w:t xml:space="preserve">_____________    </w:t>
      </w:r>
      <w:r>
        <w:rPr>
          <w:iCs/>
          <w:sz w:val="28"/>
          <w:szCs w:val="28"/>
        </w:rPr>
        <w:t>К</w:t>
      </w:r>
      <w:r w:rsidR="00456B70" w:rsidRPr="00456B70">
        <w:rPr>
          <w:iCs/>
          <w:sz w:val="28"/>
          <w:szCs w:val="28"/>
        </w:rPr>
        <w:t xml:space="preserve">.А. </w:t>
      </w:r>
      <w:proofErr w:type="gramStart"/>
      <w:r>
        <w:rPr>
          <w:iCs/>
          <w:sz w:val="28"/>
          <w:szCs w:val="28"/>
        </w:rPr>
        <w:t>Антошина</w:t>
      </w:r>
      <w:proofErr w:type="gramEnd"/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  <w:r w:rsidRPr="00456B70">
        <w:rPr>
          <w:iCs/>
          <w:sz w:val="28"/>
          <w:szCs w:val="28"/>
        </w:rPr>
        <w:t xml:space="preserve">доцент кафедры </w:t>
      </w:r>
    </w:p>
    <w:p w:rsidR="00DC4A12" w:rsidRPr="00DC4A12" w:rsidRDefault="00DC4A12" w:rsidP="00DC4A12">
      <w:pPr>
        <w:widowControl w:val="0"/>
        <w:rPr>
          <w:iCs/>
          <w:sz w:val="28"/>
          <w:szCs w:val="28"/>
        </w:rPr>
      </w:pPr>
      <w:r w:rsidRPr="00DC4A12">
        <w:rPr>
          <w:iCs/>
          <w:sz w:val="28"/>
          <w:szCs w:val="28"/>
        </w:rPr>
        <w:t>технологии и организации производства</w:t>
      </w:r>
    </w:p>
    <w:p w:rsidR="00456B70" w:rsidRPr="00456B70" w:rsidRDefault="00DC4A12" w:rsidP="00DC4A12">
      <w:pPr>
        <w:widowControl w:val="0"/>
        <w:rPr>
          <w:iCs/>
          <w:sz w:val="28"/>
          <w:szCs w:val="28"/>
        </w:rPr>
      </w:pPr>
      <w:r w:rsidRPr="00DC4A12">
        <w:rPr>
          <w:iCs/>
          <w:sz w:val="28"/>
          <w:szCs w:val="28"/>
        </w:rPr>
        <w:t xml:space="preserve"> продуктов питания имени Коршуновой А.Ф.</w:t>
      </w:r>
      <w:r w:rsidR="00456B70" w:rsidRPr="00456B70">
        <w:rPr>
          <w:iCs/>
          <w:sz w:val="28"/>
          <w:szCs w:val="28"/>
        </w:rPr>
        <w:tab/>
        <w:t xml:space="preserve">_____________    </w:t>
      </w:r>
      <w:r>
        <w:rPr>
          <w:iCs/>
          <w:sz w:val="28"/>
          <w:szCs w:val="28"/>
        </w:rPr>
        <w:t xml:space="preserve">Ю.В. </w:t>
      </w:r>
      <w:proofErr w:type="spellStart"/>
      <w:r>
        <w:rPr>
          <w:iCs/>
          <w:sz w:val="28"/>
          <w:szCs w:val="28"/>
        </w:rPr>
        <w:t>Османова</w:t>
      </w:r>
      <w:proofErr w:type="spellEnd"/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</w:p>
    <w:p w:rsidR="00110EC3" w:rsidRPr="00456B70" w:rsidRDefault="00110EC3" w:rsidP="00110EC3">
      <w:pPr>
        <w:widowContro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ассистент </w:t>
      </w:r>
      <w:r w:rsidRPr="00456B70">
        <w:rPr>
          <w:iCs/>
          <w:sz w:val="28"/>
          <w:szCs w:val="28"/>
        </w:rPr>
        <w:t xml:space="preserve">кафедры </w:t>
      </w:r>
    </w:p>
    <w:p w:rsidR="00110EC3" w:rsidRPr="00DC4A12" w:rsidRDefault="00110EC3" w:rsidP="00110EC3">
      <w:pPr>
        <w:widowControl w:val="0"/>
        <w:rPr>
          <w:iCs/>
          <w:sz w:val="28"/>
          <w:szCs w:val="28"/>
        </w:rPr>
      </w:pPr>
      <w:r w:rsidRPr="00DC4A12">
        <w:rPr>
          <w:iCs/>
          <w:sz w:val="28"/>
          <w:szCs w:val="28"/>
        </w:rPr>
        <w:t>технологии и организации производства</w:t>
      </w:r>
    </w:p>
    <w:p w:rsidR="00110EC3" w:rsidRPr="00456B70" w:rsidRDefault="00110EC3" w:rsidP="00110EC3">
      <w:pPr>
        <w:widowControl w:val="0"/>
        <w:rPr>
          <w:iCs/>
          <w:sz w:val="28"/>
          <w:szCs w:val="28"/>
        </w:rPr>
      </w:pPr>
      <w:r w:rsidRPr="00DC4A12">
        <w:rPr>
          <w:iCs/>
          <w:sz w:val="28"/>
          <w:szCs w:val="28"/>
        </w:rPr>
        <w:t xml:space="preserve"> продуктов питания имени Коршуновой А.Ф.</w:t>
      </w:r>
      <w:r w:rsidRPr="00456B70">
        <w:rPr>
          <w:iCs/>
          <w:sz w:val="28"/>
          <w:szCs w:val="28"/>
        </w:rPr>
        <w:tab/>
        <w:t xml:space="preserve">_____________    </w:t>
      </w:r>
      <w:r>
        <w:rPr>
          <w:iCs/>
          <w:sz w:val="28"/>
          <w:szCs w:val="28"/>
        </w:rPr>
        <w:t xml:space="preserve">В.Н. </w:t>
      </w:r>
      <w:proofErr w:type="spellStart"/>
      <w:r>
        <w:rPr>
          <w:iCs/>
          <w:sz w:val="28"/>
          <w:szCs w:val="28"/>
        </w:rPr>
        <w:t>Кощавка</w:t>
      </w:r>
      <w:proofErr w:type="spellEnd"/>
    </w:p>
    <w:p w:rsidR="00456B70" w:rsidRDefault="00456B70" w:rsidP="00456B70">
      <w:pPr>
        <w:widowControl w:val="0"/>
        <w:rPr>
          <w:iCs/>
          <w:sz w:val="28"/>
          <w:szCs w:val="28"/>
        </w:rPr>
      </w:pPr>
    </w:p>
    <w:p w:rsidR="006427FC" w:rsidRPr="00456B70" w:rsidRDefault="006427FC" w:rsidP="00456B70">
      <w:pPr>
        <w:widowControl w:val="0"/>
        <w:rPr>
          <w:iCs/>
          <w:sz w:val="28"/>
          <w:szCs w:val="28"/>
        </w:rPr>
      </w:pPr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</w:p>
    <w:p w:rsidR="00456B70" w:rsidRDefault="00456B70" w:rsidP="00456B70">
      <w:pPr>
        <w:widowControl w:val="0"/>
        <w:rPr>
          <w:iCs/>
          <w:sz w:val="28"/>
          <w:szCs w:val="28"/>
        </w:rPr>
      </w:pPr>
    </w:p>
    <w:p w:rsidR="00445B75" w:rsidRDefault="00445B75" w:rsidP="00456B70">
      <w:pPr>
        <w:widowControl w:val="0"/>
        <w:rPr>
          <w:iCs/>
          <w:sz w:val="28"/>
          <w:szCs w:val="28"/>
        </w:rPr>
      </w:pPr>
    </w:p>
    <w:p w:rsidR="00445B75" w:rsidRDefault="00445B75" w:rsidP="00456B70">
      <w:pPr>
        <w:widowControl w:val="0"/>
        <w:rPr>
          <w:iCs/>
          <w:sz w:val="28"/>
          <w:szCs w:val="28"/>
        </w:rPr>
      </w:pPr>
    </w:p>
    <w:p w:rsidR="00445B75" w:rsidRDefault="00445B75" w:rsidP="00456B70">
      <w:pPr>
        <w:widowControl w:val="0"/>
        <w:rPr>
          <w:iCs/>
          <w:sz w:val="28"/>
          <w:szCs w:val="28"/>
        </w:rPr>
      </w:pPr>
    </w:p>
    <w:p w:rsidR="00445B75" w:rsidRPr="00456B70" w:rsidRDefault="00445B75" w:rsidP="00456B70">
      <w:pPr>
        <w:widowControl w:val="0"/>
        <w:rPr>
          <w:iCs/>
          <w:sz w:val="28"/>
          <w:szCs w:val="28"/>
        </w:rPr>
      </w:pPr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</w:p>
    <w:p w:rsidR="00110EC3" w:rsidRDefault="00456B70" w:rsidP="00110EC3">
      <w:pPr>
        <w:widowControl w:val="0"/>
        <w:jc w:val="both"/>
        <w:rPr>
          <w:iCs/>
          <w:sz w:val="28"/>
          <w:szCs w:val="28"/>
        </w:rPr>
      </w:pPr>
      <w:r w:rsidRPr="00456B70">
        <w:rPr>
          <w:iCs/>
          <w:sz w:val="28"/>
          <w:szCs w:val="28"/>
        </w:rPr>
        <w:t xml:space="preserve">Рассмотрено на заседании </w:t>
      </w:r>
      <w:r w:rsidR="00110EC3" w:rsidRPr="00110EC3">
        <w:rPr>
          <w:iCs/>
          <w:sz w:val="28"/>
          <w:szCs w:val="28"/>
        </w:rPr>
        <w:t>кафедры технологии и организации производства</w:t>
      </w:r>
      <w:r w:rsidR="00110EC3">
        <w:rPr>
          <w:iCs/>
          <w:sz w:val="28"/>
          <w:szCs w:val="28"/>
        </w:rPr>
        <w:t xml:space="preserve"> </w:t>
      </w:r>
      <w:r w:rsidR="00110EC3" w:rsidRPr="00110EC3">
        <w:rPr>
          <w:iCs/>
          <w:sz w:val="28"/>
          <w:szCs w:val="28"/>
        </w:rPr>
        <w:t xml:space="preserve"> продуктов питания имени Коршуновой А.Ф.</w:t>
      </w:r>
    </w:p>
    <w:p w:rsidR="00456B70" w:rsidRPr="00456B70" w:rsidRDefault="00456B70" w:rsidP="00110EC3">
      <w:pPr>
        <w:widowControl w:val="0"/>
        <w:jc w:val="both"/>
        <w:rPr>
          <w:iCs/>
          <w:sz w:val="28"/>
          <w:szCs w:val="28"/>
        </w:rPr>
      </w:pPr>
      <w:r w:rsidRPr="00456B70">
        <w:rPr>
          <w:iCs/>
          <w:sz w:val="28"/>
          <w:szCs w:val="28"/>
        </w:rPr>
        <w:t>(протокол №</w:t>
      </w:r>
      <w:r w:rsidR="0055695A">
        <w:rPr>
          <w:iCs/>
          <w:sz w:val="28"/>
          <w:szCs w:val="28"/>
        </w:rPr>
        <w:t xml:space="preserve"> </w:t>
      </w:r>
      <w:r w:rsidR="00DC4A12">
        <w:rPr>
          <w:iCs/>
          <w:sz w:val="28"/>
          <w:szCs w:val="28"/>
        </w:rPr>
        <w:t>1</w:t>
      </w:r>
      <w:r w:rsidR="0055695A">
        <w:rPr>
          <w:iCs/>
          <w:sz w:val="28"/>
          <w:szCs w:val="28"/>
        </w:rPr>
        <w:t xml:space="preserve"> </w:t>
      </w:r>
      <w:r w:rsidRPr="00456B70">
        <w:rPr>
          <w:iCs/>
          <w:sz w:val="28"/>
          <w:szCs w:val="28"/>
        </w:rPr>
        <w:t>от</w:t>
      </w:r>
      <w:r w:rsidR="0055695A">
        <w:rPr>
          <w:iCs/>
          <w:sz w:val="28"/>
          <w:szCs w:val="28"/>
        </w:rPr>
        <w:t xml:space="preserve"> «</w:t>
      </w:r>
      <w:r w:rsidR="00DC4A12">
        <w:rPr>
          <w:iCs/>
          <w:sz w:val="28"/>
          <w:szCs w:val="28"/>
        </w:rPr>
        <w:t>29</w:t>
      </w:r>
      <w:r w:rsidR="0055695A">
        <w:rPr>
          <w:iCs/>
          <w:sz w:val="28"/>
          <w:szCs w:val="28"/>
        </w:rPr>
        <w:t xml:space="preserve">» </w:t>
      </w:r>
      <w:r w:rsidR="00DC4A12">
        <w:rPr>
          <w:iCs/>
          <w:sz w:val="28"/>
          <w:szCs w:val="28"/>
        </w:rPr>
        <w:t>августа</w:t>
      </w:r>
      <w:r w:rsidR="0055695A">
        <w:rPr>
          <w:iCs/>
          <w:sz w:val="28"/>
          <w:szCs w:val="28"/>
        </w:rPr>
        <w:t xml:space="preserve"> 202</w:t>
      </w:r>
      <w:r w:rsidR="00DC4A12">
        <w:rPr>
          <w:iCs/>
          <w:sz w:val="28"/>
          <w:szCs w:val="28"/>
        </w:rPr>
        <w:t>4</w:t>
      </w:r>
      <w:r w:rsidR="0055695A">
        <w:rPr>
          <w:iCs/>
          <w:sz w:val="28"/>
          <w:szCs w:val="28"/>
        </w:rPr>
        <w:t xml:space="preserve"> г.</w:t>
      </w:r>
      <w:r w:rsidRPr="00456B70">
        <w:rPr>
          <w:iCs/>
          <w:sz w:val="28"/>
          <w:szCs w:val="28"/>
        </w:rPr>
        <w:t>)</w:t>
      </w:r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</w:p>
    <w:p w:rsidR="00456B70" w:rsidRPr="00456B70" w:rsidRDefault="00456B70" w:rsidP="00456B70">
      <w:pPr>
        <w:widowControl w:val="0"/>
        <w:rPr>
          <w:iCs/>
          <w:sz w:val="28"/>
          <w:szCs w:val="28"/>
        </w:rPr>
      </w:pPr>
    </w:p>
    <w:p w:rsidR="002B0672" w:rsidRDefault="002B0672" w:rsidP="00456B70">
      <w:pPr>
        <w:widowControl w:val="0"/>
        <w:ind w:right="-302"/>
        <w:rPr>
          <w:iCs/>
          <w:sz w:val="28"/>
          <w:szCs w:val="28"/>
        </w:rPr>
      </w:pPr>
    </w:p>
    <w:p w:rsidR="002B0672" w:rsidRPr="00456B70" w:rsidRDefault="002B0672" w:rsidP="00456B70">
      <w:pPr>
        <w:widowControl w:val="0"/>
        <w:ind w:right="-302"/>
        <w:rPr>
          <w:iCs/>
          <w:sz w:val="28"/>
          <w:szCs w:val="28"/>
        </w:rPr>
      </w:pPr>
    </w:p>
    <w:p w:rsidR="00456B70" w:rsidRDefault="00456B70" w:rsidP="00456B70">
      <w:pPr>
        <w:widowControl w:val="0"/>
        <w:ind w:right="-302"/>
        <w:rPr>
          <w:iCs/>
          <w:sz w:val="28"/>
          <w:szCs w:val="28"/>
        </w:rPr>
      </w:pPr>
    </w:p>
    <w:p w:rsidR="00445B75" w:rsidRDefault="00445B75" w:rsidP="00456B70">
      <w:pPr>
        <w:widowControl w:val="0"/>
        <w:ind w:right="-302"/>
        <w:rPr>
          <w:iCs/>
          <w:sz w:val="28"/>
          <w:szCs w:val="28"/>
        </w:rPr>
      </w:pPr>
    </w:p>
    <w:p w:rsidR="00445B75" w:rsidRDefault="00445B75" w:rsidP="00456B70">
      <w:pPr>
        <w:widowControl w:val="0"/>
        <w:ind w:right="-302"/>
        <w:rPr>
          <w:iCs/>
          <w:sz w:val="28"/>
          <w:szCs w:val="28"/>
        </w:rPr>
      </w:pPr>
    </w:p>
    <w:p w:rsidR="00445B75" w:rsidRDefault="00445B75" w:rsidP="00456B70">
      <w:pPr>
        <w:widowControl w:val="0"/>
        <w:ind w:right="-302"/>
        <w:rPr>
          <w:iCs/>
          <w:sz w:val="28"/>
          <w:szCs w:val="28"/>
        </w:rPr>
      </w:pPr>
    </w:p>
    <w:p w:rsidR="00456B70" w:rsidRPr="00456B70" w:rsidRDefault="00456B70" w:rsidP="00456B70">
      <w:pPr>
        <w:widowControl w:val="0"/>
        <w:ind w:right="-302"/>
        <w:rPr>
          <w:iCs/>
          <w:sz w:val="28"/>
          <w:szCs w:val="28"/>
        </w:rPr>
      </w:pPr>
    </w:p>
    <w:p w:rsidR="00456B70" w:rsidRPr="00456B70" w:rsidRDefault="00456B70" w:rsidP="00456B70">
      <w:pPr>
        <w:widowControl w:val="0"/>
        <w:ind w:right="-302"/>
        <w:rPr>
          <w:iCs/>
          <w:sz w:val="28"/>
          <w:szCs w:val="28"/>
        </w:rPr>
      </w:pPr>
    </w:p>
    <w:p w:rsidR="00456B70" w:rsidRDefault="00456B70" w:rsidP="00456B70">
      <w:pPr>
        <w:widowControl w:val="0"/>
        <w:ind w:right="-302"/>
        <w:rPr>
          <w:iCs/>
          <w:color w:val="000000" w:themeColor="text1"/>
          <w:sz w:val="28"/>
          <w:szCs w:val="28"/>
        </w:rPr>
      </w:pPr>
    </w:p>
    <w:p w:rsidR="00456B70" w:rsidRPr="00456B70" w:rsidRDefault="00456B70" w:rsidP="00456B70">
      <w:pPr>
        <w:widowControl w:val="0"/>
        <w:ind w:right="-302"/>
        <w:rPr>
          <w:iCs/>
          <w:color w:val="000000" w:themeColor="text1"/>
          <w:sz w:val="28"/>
          <w:szCs w:val="28"/>
        </w:rPr>
      </w:pPr>
    </w:p>
    <w:p w:rsidR="00456B70" w:rsidRPr="00456B70" w:rsidRDefault="00456B70" w:rsidP="00456B70">
      <w:pPr>
        <w:ind w:left="5529"/>
        <w:rPr>
          <w:color w:val="000000" w:themeColor="text1"/>
          <w:sz w:val="28"/>
          <w:szCs w:val="28"/>
          <w:lang w:eastAsia="en-US"/>
        </w:rPr>
      </w:pPr>
      <w:r w:rsidRPr="00456B70">
        <w:rPr>
          <w:color w:val="000000" w:themeColor="text1"/>
          <w:sz w:val="28"/>
          <w:szCs w:val="28"/>
          <w:lang w:eastAsia="en-US"/>
        </w:rPr>
        <w:t xml:space="preserve">© </w:t>
      </w:r>
      <w:r w:rsidR="006427FC">
        <w:rPr>
          <w:color w:val="000000" w:themeColor="text1"/>
          <w:sz w:val="28"/>
          <w:szCs w:val="28"/>
          <w:lang w:eastAsia="en-US"/>
        </w:rPr>
        <w:t>Коллектив авторов</w:t>
      </w:r>
      <w:r w:rsidRPr="00456B70">
        <w:rPr>
          <w:color w:val="000000" w:themeColor="text1"/>
          <w:sz w:val="28"/>
          <w:szCs w:val="28"/>
          <w:lang w:eastAsia="en-US"/>
        </w:rPr>
        <w:t>, 202</w:t>
      </w:r>
      <w:r w:rsidR="006427FC">
        <w:rPr>
          <w:color w:val="000000" w:themeColor="text1"/>
          <w:sz w:val="28"/>
          <w:szCs w:val="28"/>
          <w:lang w:eastAsia="en-US"/>
        </w:rPr>
        <w:t>4</w:t>
      </w:r>
    </w:p>
    <w:p w:rsidR="00456B70" w:rsidRPr="00456B70" w:rsidRDefault="00456B70" w:rsidP="00456B70">
      <w:pPr>
        <w:widowControl w:val="0"/>
        <w:ind w:left="5529" w:right="-302"/>
        <w:rPr>
          <w:iCs/>
          <w:color w:val="000000" w:themeColor="text1"/>
          <w:sz w:val="28"/>
          <w:szCs w:val="28"/>
          <w:lang w:eastAsia="en-US"/>
        </w:rPr>
      </w:pPr>
      <w:r w:rsidRPr="00456B70">
        <w:rPr>
          <w:color w:val="000000" w:themeColor="text1"/>
          <w:sz w:val="28"/>
          <w:szCs w:val="28"/>
          <w:lang w:eastAsia="en-US"/>
        </w:rPr>
        <w:t xml:space="preserve">© </w:t>
      </w:r>
      <w:r w:rsidRPr="00456B70">
        <w:rPr>
          <w:rFonts w:eastAsiaTheme="minorHAnsi"/>
          <w:color w:val="000000" w:themeColor="text1"/>
          <w:sz w:val="28"/>
          <w:szCs w:val="28"/>
          <w:lang w:eastAsia="en-US"/>
        </w:rPr>
        <w:t>ФГБОУ ВО</w:t>
      </w:r>
      <w:r w:rsidRPr="00456B70">
        <w:rPr>
          <w:color w:val="000000" w:themeColor="text1"/>
          <w:sz w:val="28"/>
          <w:szCs w:val="28"/>
          <w:lang w:eastAsia="en-US"/>
        </w:rPr>
        <w:t xml:space="preserve"> «ДОННУЭТ имени Михаила </w:t>
      </w:r>
      <w:proofErr w:type="spellStart"/>
      <w:r w:rsidRPr="00456B70">
        <w:rPr>
          <w:color w:val="000000" w:themeColor="text1"/>
          <w:sz w:val="28"/>
          <w:szCs w:val="28"/>
          <w:lang w:eastAsia="en-US"/>
        </w:rPr>
        <w:t>Туган-Барановского</w:t>
      </w:r>
      <w:proofErr w:type="spellEnd"/>
      <w:r w:rsidRPr="00456B70">
        <w:rPr>
          <w:color w:val="000000" w:themeColor="text1"/>
          <w:sz w:val="28"/>
          <w:szCs w:val="28"/>
          <w:lang w:eastAsia="en-US"/>
        </w:rPr>
        <w:t>», 202</w:t>
      </w:r>
      <w:r w:rsidR="006427FC">
        <w:rPr>
          <w:color w:val="000000" w:themeColor="text1"/>
          <w:sz w:val="28"/>
          <w:szCs w:val="28"/>
          <w:lang w:eastAsia="en-US"/>
        </w:rPr>
        <w:t>4</w:t>
      </w:r>
    </w:p>
    <w:p w:rsidR="00456B70" w:rsidRDefault="00456B70" w:rsidP="009E09A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456B70" w:rsidRDefault="004115FC" w:rsidP="009E09A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СОДЕРЖАНИЕ</w:t>
      </w:r>
    </w:p>
    <w:p w:rsidR="004115FC" w:rsidRDefault="004115FC" w:rsidP="009E09A1">
      <w:pPr>
        <w:jc w:val="center"/>
        <w:rPr>
          <w:cap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  <w:gridCol w:w="844"/>
      </w:tblGrid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>Введение</w:t>
            </w:r>
            <w:r w:rsidR="009A3367">
              <w:rPr>
                <w:sz w:val="28"/>
                <w:szCs w:val="28"/>
              </w:rPr>
              <w:t>……………………………………………………………………...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 w:rsidRPr="00B0028D">
              <w:rPr>
                <w:sz w:val="28"/>
                <w:szCs w:val="28"/>
              </w:rPr>
              <w:t>4</w:t>
            </w:r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 xml:space="preserve">1. Период обучения профилю и нагрузка </w:t>
            </w:r>
            <w:proofErr w:type="gramStart"/>
            <w:r w:rsidRPr="00B04F20">
              <w:rPr>
                <w:sz w:val="28"/>
                <w:szCs w:val="28"/>
              </w:rPr>
              <w:t>обучающихся</w:t>
            </w:r>
            <w:proofErr w:type="gramEnd"/>
            <w:r w:rsidR="009A3367">
              <w:rPr>
                <w:sz w:val="28"/>
                <w:szCs w:val="28"/>
              </w:rPr>
              <w:t>…………………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 w:rsidRPr="00B0028D">
              <w:rPr>
                <w:sz w:val="28"/>
                <w:szCs w:val="28"/>
              </w:rPr>
              <w:t>9</w:t>
            </w:r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>1.1 Обоснование периода обучения</w:t>
            </w:r>
            <w:r w:rsidR="009A3367"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>1.2 Нагрузка учащихся</w:t>
            </w:r>
            <w:r w:rsidR="009A3367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 xml:space="preserve">1.3 </w:t>
            </w:r>
            <w:proofErr w:type="spellStart"/>
            <w:r w:rsidRPr="00B04F20">
              <w:rPr>
                <w:sz w:val="28"/>
                <w:szCs w:val="28"/>
              </w:rPr>
              <w:t>Внеучебная</w:t>
            </w:r>
            <w:proofErr w:type="spellEnd"/>
            <w:r w:rsidRPr="00B04F20">
              <w:rPr>
                <w:sz w:val="28"/>
                <w:szCs w:val="28"/>
              </w:rPr>
              <w:t xml:space="preserve"> деятельность в рамках профиля</w:t>
            </w:r>
            <w:r w:rsidR="009A3367">
              <w:rPr>
                <w:sz w:val="28"/>
                <w:szCs w:val="28"/>
              </w:rPr>
              <w:t>…………………………...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1" w:name="_GoBack"/>
            <w:bookmarkEnd w:id="1"/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>2. Рабочие программы дисциплин в рамках профиля</w:t>
            </w:r>
            <w:r w:rsidR="009A3367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 w:rsidRPr="00B0028D">
              <w:rPr>
                <w:sz w:val="28"/>
                <w:szCs w:val="28"/>
              </w:rPr>
              <w:t>10</w:t>
            </w:r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>3. Требования к оборудованию и расходным материалам</w:t>
            </w:r>
            <w:r w:rsidR="009A3367">
              <w:rPr>
                <w:sz w:val="28"/>
                <w:szCs w:val="28"/>
              </w:rPr>
              <w:t>………………...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 w:rsidRPr="00B0028D">
              <w:rPr>
                <w:sz w:val="28"/>
                <w:szCs w:val="28"/>
              </w:rPr>
              <w:t>17</w:t>
            </w:r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 xml:space="preserve">4. Примерный план мероприятий </w:t>
            </w:r>
            <w:proofErr w:type="spellStart"/>
            <w:r w:rsidRPr="00B04F20">
              <w:rPr>
                <w:sz w:val="28"/>
                <w:szCs w:val="28"/>
              </w:rPr>
              <w:t>внеучебной</w:t>
            </w:r>
            <w:proofErr w:type="spellEnd"/>
            <w:r w:rsidRPr="00B04F20">
              <w:rPr>
                <w:sz w:val="28"/>
                <w:szCs w:val="28"/>
              </w:rPr>
              <w:t xml:space="preserve"> деятельности</w:t>
            </w:r>
            <w:r w:rsidR="009A3367">
              <w:rPr>
                <w:sz w:val="28"/>
                <w:szCs w:val="28"/>
              </w:rPr>
              <w:t>……………..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 w:rsidRPr="00B0028D">
              <w:rPr>
                <w:sz w:val="28"/>
                <w:szCs w:val="28"/>
              </w:rPr>
              <w:t>18</w:t>
            </w:r>
          </w:p>
        </w:tc>
      </w:tr>
      <w:tr w:rsidR="004115FC" w:rsidRPr="001F0B98" w:rsidTr="00B04F20">
        <w:tc>
          <w:tcPr>
            <w:tcW w:w="8784" w:type="dxa"/>
          </w:tcPr>
          <w:p w:rsidR="004115FC" w:rsidRPr="00B04F20" w:rsidRDefault="004115FC" w:rsidP="009A3367">
            <w:pPr>
              <w:spacing w:line="264" w:lineRule="auto"/>
              <w:rPr>
                <w:sz w:val="28"/>
                <w:szCs w:val="28"/>
              </w:rPr>
            </w:pPr>
            <w:r w:rsidRPr="00B04F20">
              <w:rPr>
                <w:sz w:val="28"/>
                <w:szCs w:val="28"/>
              </w:rPr>
              <w:t xml:space="preserve">5. </w:t>
            </w:r>
            <w:r w:rsidR="0006298A" w:rsidRPr="0006298A">
              <w:rPr>
                <w:sz w:val="28"/>
              </w:rPr>
              <w:t>Перечень предприятий и организаций, осуществляющих экономическую деятельность</w:t>
            </w:r>
            <w:r w:rsidR="0006298A" w:rsidRPr="0006298A">
              <w:rPr>
                <w:spacing w:val="-1"/>
                <w:sz w:val="28"/>
              </w:rPr>
              <w:t xml:space="preserve"> </w:t>
            </w:r>
            <w:r w:rsidR="0006298A" w:rsidRPr="0006298A">
              <w:rPr>
                <w:sz w:val="28"/>
              </w:rPr>
              <w:t>по</w:t>
            </w:r>
            <w:r w:rsidR="0006298A" w:rsidRPr="0006298A">
              <w:rPr>
                <w:spacing w:val="1"/>
                <w:sz w:val="28"/>
              </w:rPr>
              <w:t xml:space="preserve"> </w:t>
            </w:r>
            <w:r w:rsidR="0006298A" w:rsidRPr="0006298A">
              <w:rPr>
                <w:sz w:val="28"/>
              </w:rPr>
              <w:t>профилю</w:t>
            </w:r>
            <w:r w:rsidR="009A3367">
              <w:rPr>
                <w:sz w:val="28"/>
              </w:rPr>
              <w:t>………………………………..</w:t>
            </w:r>
          </w:p>
        </w:tc>
        <w:tc>
          <w:tcPr>
            <w:tcW w:w="844" w:type="dxa"/>
          </w:tcPr>
          <w:p w:rsidR="004115FC" w:rsidRPr="00B0028D" w:rsidRDefault="00B0028D" w:rsidP="001F0B98">
            <w:pPr>
              <w:spacing w:line="264" w:lineRule="auto"/>
              <w:ind w:left="-57"/>
              <w:jc w:val="right"/>
              <w:rPr>
                <w:sz w:val="28"/>
                <w:szCs w:val="28"/>
              </w:rPr>
            </w:pPr>
            <w:r w:rsidRPr="00B0028D">
              <w:rPr>
                <w:sz w:val="28"/>
                <w:szCs w:val="28"/>
              </w:rPr>
              <w:t>18</w:t>
            </w:r>
          </w:p>
        </w:tc>
      </w:tr>
    </w:tbl>
    <w:p w:rsidR="004115FC" w:rsidRDefault="004115FC" w:rsidP="009E09A1">
      <w:pPr>
        <w:jc w:val="center"/>
        <w:rPr>
          <w:caps/>
          <w:sz w:val="28"/>
          <w:szCs w:val="28"/>
        </w:rPr>
      </w:pPr>
    </w:p>
    <w:p w:rsidR="00B04F20" w:rsidRDefault="00B04F20" w:rsidP="009E09A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B04F20" w:rsidRPr="009A3367" w:rsidRDefault="009A3367" w:rsidP="00B04F20">
      <w:pPr>
        <w:jc w:val="center"/>
        <w:rPr>
          <w:b/>
          <w:sz w:val="28"/>
          <w:szCs w:val="28"/>
        </w:rPr>
      </w:pPr>
      <w:r w:rsidRPr="009A3367">
        <w:rPr>
          <w:b/>
          <w:sz w:val="28"/>
          <w:szCs w:val="28"/>
        </w:rPr>
        <w:lastRenderedPageBreak/>
        <w:t>Введение</w:t>
      </w:r>
    </w:p>
    <w:p w:rsidR="00B04F20" w:rsidRDefault="00B04F20" w:rsidP="00B04F20">
      <w:pPr>
        <w:jc w:val="both"/>
        <w:rPr>
          <w:sz w:val="28"/>
          <w:szCs w:val="28"/>
        </w:rPr>
      </w:pPr>
    </w:p>
    <w:p w:rsidR="00882CBB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>Обеспечение потребности в профессиональных кадрах</w:t>
      </w:r>
      <w:r w:rsidR="00882CBB">
        <w:rPr>
          <w:sz w:val="28"/>
          <w:szCs w:val="28"/>
        </w:rPr>
        <w:t xml:space="preserve"> в сфере экономики и предпринимательства</w:t>
      </w:r>
      <w:r w:rsidRPr="00B04F20">
        <w:rPr>
          <w:sz w:val="28"/>
          <w:szCs w:val="28"/>
        </w:rPr>
        <w:t xml:space="preserve">, соответствующих вызовам времени, предполагает непрерывное образование. На этапе </w:t>
      </w:r>
      <w:proofErr w:type="spellStart"/>
      <w:r w:rsidRPr="00B04F20">
        <w:rPr>
          <w:sz w:val="28"/>
          <w:szCs w:val="28"/>
        </w:rPr>
        <w:t>допрофессиональной</w:t>
      </w:r>
      <w:proofErr w:type="spellEnd"/>
      <w:r w:rsidRPr="00B04F20">
        <w:rPr>
          <w:sz w:val="28"/>
          <w:szCs w:val="28"/>
        </w:rPr>
        <w:t xml:space="preserve"> подготовки – это профориентация, подготовка к дальнейшему профессиональному обучению обучающихся школ с учетом потребностей и ресурсов всех субъектов образовательной деятельности.</w:t>
      </w:r>
    </w:p>
    <w:p w:rsidR="00882CBB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Обучение в </w:t>
      </w:r>
      <w:r w:rsidR="00882CBB">
        <w:rPr>
          <w:sz w:val="28"/>
          <w:szCs w:val="28"/>
        </w:rPr>
        <w:t>предпринимательских</w:t>
      </w:r>
      <w:r w:rsidRPr="00B04F20">
        <w:rPr>
          <w:sz w:val="28"/>
          <w:szCs w:val="28"/>
        </w:rPr>
        <w:t xml:space="preserve"> классах предполагает</w:t>
      </w:r>
      <w:r w:rsidR="00882CBB">
        <w:rPr>
          <w:sz w:val="28"/>
          <w:szCs w:val="28"/>
        </w:rPr>
        <w:t>,</w:t>
      </w:r>
      <w:r w:rsidRPr="00B04F20">
        <w:rPr>
          <w:sz w:val="28"/>
          <w:szCs w:val="28"/>
        </w:rPr>
        <w:t xml:space="preserve"> прежде всего</w:t>
      </w:r>
      <w:r w:rsidR="00882CBB">
        <w:rPr>
          <w:sz w:val="28"/>
          <w:szCs w:val="28"/>
        </w:rPr>
        <w:t>,</w:t>
      </w:r>
      <w:r w:rsidRPr="00B04F20">
        <w:rPr>
          <w:sz w:val="28"/>
          <w:szCs w:val="28"/>
        </w:rPr>
        <w:t xml:space="preserve"> формирование внутренней мотивации для дальнейшего обучения в </w:t>
      </w:r>
      <w:r w:rsidR="00882CBB">
        <w:rPr>
          <w:sz w:val="28"/>
          <w:szCs w:val="28"/>
        </w:rPr>
        <w:t>экономических</w:t>
      </w:r>
      <w:r w:rsidRPr="00B04F20">
        <w:rPr>
          <w:sz w:val="28"/>
          <w:szCs w:val="28"/>
        </w:rPr>
        <w:t xml:space="preserve"> вузах, для формирования </w:t>
      </w:r>
      <w:proofErr w:type="spellStart"/>
      <w:r w:rsidRPr="00B04F20">
        <w:rPr>
          <w:sz w:val="28"/>
          <w:szCs w:val="28"/>
        </w:rPr>
        <w:t>надпрофессиональных</w:t>
      </w:r>
      <w:proofErr w:type="spellEnd"/>
      <w:r w:rsidRPr="00B04F20">
        <w:rPr>
          <w:sz w:val="28"/>
          <w:szCs w:val="28"/>
        </w:rPr>
        <w:t xml:space="preserve"> навыков, которые необходимы «</w:t>
      </w:r>
      <w:r w:rsidR="00882CBB">
        <w:rPr>
          <w:sz w:val="28"/>
          <w:szCs w:val="28"/>
        </w:rPr>
        <w:t>предпринимателю</w:t>
      </w:r>
      <w:r w:rsidRPr="00B04F20">
        <w:rPr>
          <w:sz w:val="28"/>
          <w:szCs w:val="28"/>
        </w:rPr>
        <w:t xml:space="preserve"> будущего».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Создание </w:t>
      </w:r>
      <w:r w:rsidR="00882CBB">
        <w:rPr>
          <w:sz w:val="28"/>
          <w:szCs w:val="28"/>
        </w:rPr>
        <w:t>предпринимательских</w:t>
      </w:r>
      <w:r w:rsidRPr="00B04F20">
        <w:rPr>
          <w:sz w:val="28"/>
          <w:szCs w:val="28"/>
        </w:rPr>
        <w:t xml:space="preserve"> классов возможно с </w:t>
      </w:r>
      <w:r w:rsidR="00882CBB">
        <w:rPr>
          <w:sz w:val="28"/>
          <w:szCs w:val="28"/>
        </w:rPr>
        <w:t>10</w:t>
      </w:r>
      <w:r w:rsidRPr="00B04F20">
        <w:rPr>
          <w:sz w:val="28"/>
          <w:szCs w:val="28"/>
        </w:rPr>
        <w:t xml:space="preserve"> класса. Основное направление работы в </w:t>
      </w:r>
      <w:r w:rsidR="00882CBB">
        <w:rPr>
          <w:sz w:val="28"/>
          <w:szCs w:val="28"/>
        </w:rPr>
        <w:t>10</w:t>
      </w:r>
      <w:r w:rsidRPr="00B04F20">
        <w:rPr>
          <w:sz w:val="28"/>
          <w:szCs w:val="28"/>
        </w:rPr>
        <w:t xml:space="preserve">–11 классах в соответствии с ФГОС </w:t>
      </w:r>
      <w:r w:rsidR="008F7576">
        <w:rPr>
          <w:sz w:val="28"/>
          <w:szCs w:val="28"/>
        </w:rPr>
        <w:t>С</w:t>
      </w:r>
      <w:r w:rsidRPr="00B04F20">
        <w:rPr>
          <w:sz w:val="28"/>
          <w:szCs w:val="28"/>
        </w:rPr>
        <w:t xml:space="preserve">ОО предполагает «способность обучающихся к саморазвитию и личностному самоопределению, </w:t>
      </w:r>
      <w:proofErr w:type="spellStart"/>
      <w:r w:rsidRPr="00B04F20">
        <w:rPr>
          <w:sz w:val="28"/>
          <w:szCs w:val="28"/>
        </w:rPr>
        <w:t>сформированность</w:t>
      </w:r>
      <w:proofErr w:type="spellEnd"/>
      <w:r w:rsidRPr="00B04F20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компетенции». Открытие </w:t>
      </w:r>
      <w:r w:rsidR="008F7576">
        <w:rPr>
          <w:sz w:val="28"/>
          <w:szCs w:val="28"/>
        </w:rPr>
        <w:t>предпринимательских</w:t>
      </w:r>
      <w:r w:rsidR="008F7576" w:rsidRPr="00B04F20">
        <w:rPr>
          <w:sz w:val="28"/>
          <w:szCs w:val="28"/>
        </w:rPr>
        <w:t xml:space="preserve"> </w:t>
      </w:r>
      <w:r w:rsidRPr="00B04F20">
        <w:rPr>
          <w:sz w:val="28"/>
          <w:szCs w:val="28"/>
        </w:rPr>
        <w:t xml:space="preserve">классов для обучающихся </w:t>
      </w:r>
      <w:r w:rsidR="008F7576">
        <w:rPr>
          <w:sz w:val="28"/>
          <w:szCs w:val="28"/>
        </w:rPr>
        <w:t>10</w:t>
      </w:r>
      <w:r w:rsidRPr="00B04F20">
        <w:rPr>
          <w:sz w:val="28"/>
          <w:szCs w:val="28"/>
        </w:rPr>
        <w:t xml:space="preserve">–11 классов будет способствовать реализации данного направления.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Основные цели открытия и функционирования </w:t>
      </w:r>
      <w:r w:rsidR="008F7576">
        <w:rPr>
          <w:sz w:val="28"/>
          <w:szCs w:val="28"/>
        </w:rPr>
        <w:t>предпринимательских</w:t>
      </w:r>
      <w:r w:rsidR="008F7576" w:rsidRPr="00B04F20">
        <w:rPr>
          <w:sz w:val="28"/>
          <w:szCs w:val="28"/>
        </w:rPr>
        <w:t xml:space="preserve"> </w:t>
      </w:r>
      <w:r w:rsidRPr="00B04F20">
        <w:rPr>
          <w:sz w:val="28"/>
          <w:szCs w:val="28"/>
        </w:rPr>
        <w:t>классов: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выявление одаренных школьников и формирование у них готовности к профессионально-личностному самоопределению;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интеграция одаренных школьников в профессиональное сообщество </w:t>
      </w:r>
      <w:r w:rsidR="008F7576">
        <w:rPr>
          <w:sz w:val="28"/>
          <w:szCs w:val="28"/>
        </w:rPr>
        <w:t xml:space="preserve">предпринимателей </w:t>
      </w:r>
      <w:r w:rsidRPr="00B04F20">
        <w:rPr>
          <w:sz w:val="28"/>
          <w:szCs w:val="28"/>
        </w:rPr>
        <w:t xml:space="preserve">на этапе обучения в школе.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Для реализации образовательной деятельности в </w:t>
      </w:r>
      <w:r w:rsidR="008F7576">
        <w:rPr>
          <w:sz w:val="28"/>
          <w:szCs w:val="28"/>
        </w:rPr>
        <w:t>предпринимательском</w:t>
      </w:r>
      <w:r w:rsidRPr="00B04F20">
        <w:rPr>
          <w:sz w:val="28"/>
          <w:szCs w:val="28"/>
        </w:rPr>
        <w:t xml:space="preserve"> классе необходимо руководствоваться следующими нормативными правовыми документами и методическими материалами: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Федеральный закон от 29 декабря 2012 г. № 273-ФЗ «Об образовании в Российской Федерации»;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Федеральный государственный образовательный стандарт среднего общего образования, утвержден приказом </w:t>
      </w:r>
      <w:proofErr w:type="spellStart"/>
      <w:r w:rsidRPr="00B04F20">
        <w:rPr>
          <w:sz w:val="28"/>
          <w:szCs w:val="28"/>
        </w:rPr>
        <w:t>Минобрнауки</w:t>
      </w:r>
      <w:proofErr w:type="spellEnd"/>
      <w:r w:rsidRPr="00B04F20">
        <w:rPr>
          <w:sz w:val="28"/>
          <w:szCs w:val="28"/>
        </w:rPr>
        <w:t xml:space="preserve"> России от 17 мая 2012 г. № 413;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Приказ Минобразования РФ от 18 июля 2002 № 2783 «Об утверждении концепции профильного обучения на старшей ступени общего образования»;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 июня 2016 № 2/16-з);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Приказ </w:t>
      </w:r>
      <w:proofErr w:type="spellStart"/>
      <w:r w:rsidRPr="00B04F20">
        <w:rPr>
          <w:sz w:val="28"/>
          <w:szCs w:val="28"/>
        </w:rPr>
        <w:t>Минпросвещения</w:t>
      </w:r>
      <w:proofErr w:type="spellEnd"/>
      <w:r w:rsidRPr="00B04F20">
        <w:rPr>
          <w:sz w:val="28"/>
          <w:szCs w:val="28"/>
        </w:rPr>
        <w:t xml:space="preserve"> России от 20 мая 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lastRenderedPageBreak/>
        <w:t xml:space="preserve">•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proofErr w:type="spellStart"/>
      <w:r w:rsidRPr="00B04F20">
        <w:rPr>
          <w:sz w:val="28"/>
          <w:szCs w:val="28"/>
        </w:rPr>
        <w:t>Минобрнауки</w:t>
      </w:r>
      <w:proofErr w:type="spellEnd"/>
      <w:r w:rsidRPr="00B04F20">
        <w:rPr>
          <w:sz w:val="28"/>
          <w:szCs w:val="28"/>
        </w:rPr>
        <w:t xml:space="preserve"> России от 9 июня 2016 г. № 699;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 приказом </w:t>
      </w:r>
      <w:proofErr w:type="spellStart"/>
      <w:r w:rsidRPr="00B04F20">
        <w:rPr>
          <w:sz w:val="28"/>
          <w:szCs w:val="28"/>
        </w:rPr>
        <w:t>Минпросвещения</w:t>
      </w:r>
      <w:proofErr w:type="spellEnd"/>
      <w:r w:rsidRPr="00B04F20">
        <w:rPr>
          <w:sz w:val="28"/>
          <w:szCs w:val="28"/>
        </w:rPr>
        <w:t xml:space="preserve"> России от 22 марта 2021 г. № 115;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Письмо </w:t>
      </w:r>
      <w:proofErr w:type="spellStart"/>
      <w:r w:rsidRPr="00B04F20">
        <w:rPr>
          <w:sz w:val="28"/>
          <w:szCs w:val="28"/>
        </w:rPr>
        <w:t>Минобрнауки</w:t>
      </w:r>
      <w:proofErr w:type="spellEnd"/>
      <w:r w:rsidRPr="00B04F20">
        <w:rPr>
          <w:sz w:val="28"/>
          <w:szCs w:val="28"/>
        </w:rPr>
        <w:t xml:space="preserve"> РФ от 04 марта 2010 № 03-413 «О методических рекомендациях по реализации элективных курсов»;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Письмо </w:t>
      </w:r>
      <w:proofErr w:type="spellStart"/>
      <w:r w:rsidRPr="00B04F20">
        <w:rPr>
          <w:sz w:val="28"/>
          <w:szCs w:val="28"/>
        </w:rPr>
        <w:t>Минобрнауки</w:t>
      </w:r>
      <w:proofErr w:type="spellEnd"/>
      <w:r w:rsidRPr="00B04F20">
        <w:rPr>
          <w:sz w:val="28"/>
          <w:szCs w:val="28"/>
        </w:rPr>
        <w:t xml:space="preserve"> РФ от 04 марта 2010 № 03-412 «О методических рекомендациях по вопросам организации профильного обучения»;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•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зарегистрировано 18 декабря 2020 г. № 61573.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Действия всех участников образовательных отношений на каждом уровне образования определяет основная образовательная программа образовательной организации, разработанная в соответствии со Стандартом.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Основная образовательная программа разрабатывается в образовательной организации с учетом </w:t>
      </w:r>
      <w:proofErr w:type="gramStart"/>
      <w:r w:rsidRPr="00B04F20">
        <w:rPr>
          <w:sz w:val="28"/>
          <w:szCs w:val="28"/>
        </w:rPr>
        <w:t>результатов анализа образовательных запросов участников образовательного процесса школы</w:t>
      </w:r>
      <w:proofErr w:type="gramEnd"/>
      <w:r w:rsidRPr="00B04F20">
        <w:rPr>
          <w:sz w:val="28"/>
          <w:szCs w:val="28"/>
        </w:rPr>
        <w:t xml:space="preserve">. Основная образовательная программа определяет цели, задачи, планируемые результаты, содержание и организацию образовательной деятельности.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Основными организационными механизмами реализации основной образовательной программы являются учебный план и план внеурочной деятельности.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Требования к результатам освоения основной образовательной программы обучающимися </w:t>
      </w:r>
      <w:r w:rsidR="0006298A" w:rsidRPr="0006298A">
        <w:rPr>
          <w:sz w:val="28"/>
          <w:szCs w:val="28"/>
        </w:rPr>
        <w:t>предпринимательских</w:t>
      </w:r>
      <w:r w:rsidRPr="00B04F20">
        <w:rPr>
          <w:sz w:val="28"/>
          <w:szCs w:val="28"/>
        </w:rPr>
        <w:t xml:space="preserve"> классов представлены </w:t>
      </w:r>
      <w:r w:rsidR="008F7576">
        <w:rPr>
          <w:sz w:val="28"/>
          <w:szCs w:val="28"/>
        </w:rPr>
        <w:t xml:space="preserve">в </w:t>
      </w:r>
      <w:r w:rsidRPr="00B04F20">
        <w:rPr>
          <w:sz w:val="28"/>
          <w:szCs w:val="28"/>
        </w:rPr>
        <w:t xml:space="preserve">Федеральном государственном образовательном стандарте среднего общего образования. </w:t>
      </w:r>
    </w:p>
    <w:p w:rsidR="008F7576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основной образовательной программы в полном объеме выполняет требования Стандарта. </w:t>
      </w:r>
    </w:p>
    <w:p w:rsidR="00B9125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Обязательная часть образовательной программы среднего общего 4 образования составляет 60%, а часть, формируемая участниками образовательных отношений, – 40% общего объема образовательной программы среднего общего образования. </w:t>
      </w:r>
    </w:p>
    <w:p w:rsidR="00B9125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Таким образом, реализация образовательной деятельности в </w:t>
      </w:r>
      <w:r w:rsidR="00B91258">
        <w:rPr>
          <w:sz w:val="28"/>
          <w:szCs w:val="28"/>
        </w:rPr>
        <w:t>предпринимательских</w:t>
      </w:r>
      <w:r w:rsidRPr="00B04F20">
        <w:rPr>
          <w:sz w:val="28"/>
          <w:szCs w:val="28"/>
        </w:rPr>
        <w:t xml:space="preserve"> классах возможна в рамках части, формируемой участниками образовательных отношений в соответствии с требованиями </w:t>
      </w:r>
      <w:r w:rsidRPr="00B04F20">
        <w:rPr>
          <w:sz w:val="28"/>
          <w:szCs w:val="28"/>
        </w:rPr>
        <w:lastRenderedPageBreak/>
        <w:t xml:space="preserve">ФГОС. Образовательная организация для реализации образовательной деятельности в профильных </w:t>
      </w:r>
      <w:r w:rsidR="00B91258">
        <w:rPr>
          <w:sz w:val="28"/>
          <w:szCs w:val="28"/>
        </w:rPr>
        <w:t>предпринимательских</w:t>
      </w:r>
      <w:r w:rsidR="00B91258" w:rsidRPr="00B04F20">
        <w:rPr>
          <w:sz w:val="28"/>
          <w:szCs w:val="28"/>
        </w:rPr>
        <w:t xml:space="preserve"> </w:t>
      </w:r>
      <w:r w:rsidRPr="00B04F20">
        <w:rPr>
          <w:sz w:val="28"/>
          <w:szCs w:val="28"/>
        </w:rPr>
        <w:t xml:space="preserve">классах обеспечивает реализацию учебных планов одного или нескольких профилей обучения с учетом </w:t>
      </w:r>
      <w:r w:rsidR="00B91258">
        <w:rPr>
          <w:sz w:val="28"/>
          <w:szCs w:val="28"/>
        </w:rPr>
        <w:t>предпринимательской</w:t>
      </w:r>
      <w:r w:rsidRPr="00B04F20">
        <w:rPr>
          <w:sz w:val="28"/>
          <w:szCs w:val="28"/>
        </w:rPr>
        <w:t xml:space="preserve"> направленности. </w:t>
      </w:r>
      <w:proofErr w:type="gramStart"/>
      <w:r w:rsidRPr="00B04F20">
        <w:rPr>
          <w:sz w:val="28"/>
          <w:szCs w:val="28"/>
        </w:rPr>
        <w:t>Период реализации и нагрузка обучающихся в рамках профил</w:t>
      </w:r>
      <w:r w:rsidR="00B91258">
        <w:rPr>
          <w:sz w:val="28"/>
          <w:szCs w:val="28"/>
        </w:rPr>
        <w:t>я Экономика предприятия</w:t>
      </w:r>
      <w:r w:rsidRPr="00B04F20">
        <w:rPr>
          <w:sz w:val="28"/>
          <w:szCs w:val="28"/>
        </w:rPr>
        <w:t xml:space="preserve"> представлены в приложении 1. </w:t>
      </w:r>
      <w:proofErr w:type="gramEnd"/>
    </w:p>
    <w:p w:rsidR="00B9125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В целях обеспечения индивидуальных потребностей обучающихся </w:t>
      </w:r>
      <w:r w:rsidR="00B91258">
        <w:rPr>
          <w:sz w:val="28"/>
          <w:szCs w:val="28"/>
        </w:rPr>
        <w:t>предпринимательских</w:t>
      </w:r>
      <w:r w:rsidR="00B91258" w:rsidRPr="00B04F20">
        <w:rPr>
          <w:sz w:val="28"/>
          <w:szCs w:val="28"/>
        </w:rPr>
        <w:t xml:space="preserve"> </w:t>
      </w:r>
      <w:r w:rsidRPr="00B04F20">
        <w:rPr>
          <w:sz w:val="28"/>
          <w:szCs w:val="28"/>
        </w:rPr>
        <w:t xml:space="preserve">классов, учета </w:t>
      </w:r>
      <w:r w:rsidR="00B91258">
        <w:rPr>
          <w:sz w:val="28"/>
          <w:szCs w:val="28"/>
        </w:rPr>
        <w:t>экономической</w:t>
      </w:r>
      <w:r w:rsidRPr="00B04F20">
        <w:rPr>
          <w:sz w:val="28"/>
          <w:szCs w:val="28"/>
        </w:rPr>
        <w:t xml:space="preserve"> направленности в основной образовательной программе предусматриваются: учебные предметы, курсы, обеспечивающие различные интересы обучающихся в рамках выбранной программы. </w:t>
      </w:r>
    </w:p>
    <w:p w:rsidR="00B9125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Специфика, особенности образовательной деятельности в </w:t>
      </w:r>
      <w:r w:rsidR="00B91258">
        <w:rPr>
          <w:sz w:val="28"/>
          <w:szCs w:val="28"/>
        </w:rPr>
        <w:t>предпринимательских</w:t>
      </w:r>
      <w:r w:rsidR="00B91258" w:rsidRPr="00B04F20">
        <w:rPr>
          <w:sz w:val="28"/>
          <w:szCs w:val="28"/>
        </w:rPr>
        <w:t xml:space="preserve"> </w:t>
      </w:r>
      <w:r w:rsidRPr="00B04F20">
        <w:rPr>
          <w:sz w:val="28"/>
          <w:szCs w:val="28"/>
        </w:rPr>
        <w:t xml:space="preserve">классах представлены через предметы </w:t>
      </w:r>
      <w:r w:rsidR="00B91258">
        <w:rPr>
          <w:sz w:val="28"/>
          <w:szCs w:val="28"/>
        </w:rPr>
        <w:t>экономической</w:t>
      </w:r>
      <w:r w:rsidRPr="00B04F20">
        <w:rPr>
          <w:sz w:val="28"/>
          <w:szCs w:val="28"/>
        </w:rPr>
        <w:t xml:space="preserve"> направленности, которые включены в часть, формируемую участниками образовательного процесса. Предметы </w:t>
      </w:r>
      <w:r w:rsidR="00B91258">
        <w:rPr>
          <w:sz w:val="28"/>
          <w:szCs w:val="28"/>
        </w:rPr>
        <w:t>экономической</w:t>
      </w:r>
      <w:r w:rsidRPr="00B04F20">
        <w:rPr>
          <w:sz w:val="28"/>
          <w:szCs w:val="28"/>
        </w:rPr>
        <w:t xml:space="preserve"> направленности также могут включать модули, части, дефиниции, которые будут соответствовать профилю обучения.</w:t>
      </w:r>
    </w:p>
    <w:p w:rsidR="00B9125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При реализации дисциплин </w:t>
      </w:r>
      <w:r w:rsidR="00B91258">
        <w:rPr>
          <w:sz w:val="28"/>
          <w:szCs w:val="28"/>
        </w:rPr>
        <w:t>экономической</w:t>
      </w:r>
      <w:r w:rsidRPr="00B04F20">
        <w:rPr>
          <w:sz w:val="28"/>
          <w:szCs w:val="28"/>
        </w:rPr>
        <w:t xml:space="preserve"> направленности необходимо учитывать основные идеи практико-ориентированного подхода. Дисциплины, обладающие явно выраженной практической направленностью, должны содержать часы на практическую работу. </w:t>
      </w:r>
    </w:p>
    <w:p w:rsidR="00B9125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>Также возможно применение интерактивного формата обучения.</w:t>
      </w:r>
    </w:p>
    <w:p w:rsidR="00EC282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Образовательная организация имеет возможность самостоятельно разрабатывать программы дисциплин </w:t>
      </w:r>
      <w:r w:rsidR="00B91258">
        <w:rPr>
          <w:sz w:val="28"/>
          <w:szCs w:val="28"/>
        </w:rPr>
        <w:t>экономической</w:t>
      </w:r>
      <w:r w:rsidRPr="00B04F20">
        <w:rPr>
          <w:sz w:val="28"/>
          <w:szCs w:val="28"/>
        </w:rPr>
        <w:t xml:space="preserve"> направленности, предметы и курсы по выбору, обеспечивающие образовательную деятельность в </w:t>
      </w:r>
      <w:r w:rsidR="00EC2828">
        <w:rPr>
          <w:sz w:val="28"/>
          <w:szCs w:val="28"/>
        </w:rPr>
        <w:t>предпринимательских</w:t>
      </w:r>
      <w:r w:rsidRPr="00B04F20">
        <w:rPr>
          <w:sz w:val="28"/>
          <w:szCs w:val="28"/>
        </w:rPr>
        <w:t xml:space="preserve"> классах, и включать их в часть, формируемую участниками образовательного процесса, с учетом региональных отраслевых потребностей, собственных ресурсов и специфики образовательной организации. </w:t>
      </w:r>
    </w:p>
    <w:p w:rsidR="00EC2828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Для реализации образовательной деятельности в </w:t>
      </w:r>
      <w:r w:rsidR="00EC2828">
        <w:rPr>
          <w:sz w:val="28"/>
          <w:szCs w:val="28"/>
        </w:rPr>
        <w:t>предпринимательских</w:t>
      </w:r>
      <w:r w:rsidRPr="00B04F20">
        <w:rPr>
          <w:sz w:val="28"/>
          <w:szCs w:val="28"/>
        </w:rPr>
        <w:t xml:space="preserve"> классах (</w:t>
      </w:r>
      <w:r w:rsidR="00EC2828">
        <w:rPr>
          <w:sz w:val="28"/>
          <w:szCs w:val="28"/>
        </w:rPr>
        <w:t>10</w:t>
      </w:r>
      <w:r w:rsidRPr="00B04F20">
        <w:rPr>
          <w:sz w:val="28"/>
          <w:szCs w:val="28"/>
        </w:rPr>
        <w:t xml:space="preserve">–11 классы) в часть, формируемую участниками образовательного процесса, включаются дисциплины </w:t>
      </w:r>
      <w:r w:rsidR="00EC2828">
        <w:rPr>
          <w:sz w:val="28"/>
          <w:szCs w:val="28"/>
        </w:rPr>
        <w:t>экономической</w:t>
      </w:r>
      <w:r w:rsidRPr="00B04F20">
        <w:rPr>
          <w:sz w:val="28"/>
          <w:szCs w:val="28"/>
        </w:rPr>
        <w:t xml:space="preserve"> направленности. Образовательная организация имеет возможность самостоятельно включать в учебный план дисциплины технологической направленности с учетом особенностей, ресурсов, потребностей, обучающихся и образовательной организации.</w:t>
      </w:r>
    </w:p>
    <w:p w:rsidR="00470B2B" w:rsidRDefault="00B04F20" w:rsidP="00B04F20">
      <w:pPr>
        <w:ind w:firstLine="709"/>
        <w:jc w:val="both"/>
        <w:rPr>
          <w:spacing w:val="-2"/>
          <w:sz w:val="28"/>
          <w:szCs w:val="28"/>
        </w:rPr>
      </w:pPr>
      <w:r w:rsidRPr="00EC2828">
        <w:rPr>
          <w:spacing w:val="-2"/>
          <w:sz w:val="28"/>
          <w:szCs w:val="28"/>
        </w:rPr>
        <w:t xml:space="preserve">В учебном плане образовательной организации, где реализуется образовательная деятельность, в </w:t>
      </w:r>
      <w:r w:rsidR="00EC2828" w:rsidRPr="00EC2828">
        <w:rPr>
          <w:spacing w:val="-2"/>
          <w:sz w:val="28"/>
          <w:szCs w:val="28"/>
        </w:rPr>
        <w:t>предпринимательском</w:t>
      </w:r>
      <w:r w:rsidRPr="00EC2828">
        <w:rPr>
          <w:spacing w:val="-2"/>
          <w:sz w:val="28"/>
          <w:szCs w:val="28"/>
        </w:rPr>
        <w:t xml:space="preserve"> классе предусматривается выполнение обучающимися индивидуальног</w:t>
      </w:r>
      <w:proofErr w:type="gramStart"/>
      <w:r w:rsidRPr="00EC2828">
        <w:rPr>
          <w:spacing w:val="-2"/>
          <w:sz w:val="28"/>
          <w:szCs w:val="28"/>
        </w:rPr>
        <w:t>о(</w:t>
      </w:r>
      <w:proofErr w:type="gramEnd"/>
      <w:r w:rsidRPr="00EC2828">
        <w:rPr>
          <w:spacing w:val="-2"/>
          <w:sz w:val="28"/>
          <w:szCs w:val="28"/>
        </w:rPr>
        <w:t>-</w:t>
      </w:r>
      <w:proofErr w:type="spellStart"/>
      <w:r w:rsidRPr="00EC2828">
        <w:rPr>
          <w:spacing w:val="-2"/>
          <w:sz w:val="28"/>
          <w:szCs w:val="28"/>
        </w:rPr>
        <w:t>ых</w:t>
      </w:r>
      <w:proofErr w:type="spellEnd"/>
      <w:r w:rsidRPr="00EC2828">
        <w:rPr>
          <w:spacing w:val="-2"/>
          <w:sz w:val="28"/>
          <w:szCs w:val="28"/>
        </w:rPr>
        <w:t>) проекта(-</w:t>
      </w:r>
      <w:proofErr w:type="spellStart"/>
      <w:r w:rsidRPr="00EC2828">
        <w:rPr>
          <w:spacing w:val="-2"/>
          <w:sz w:val="28"/>
          <w:szCs w:val="28"/>
        </w:rPr>
        <w:t>ов</w:t>
      </w:r>
      <w:proofErr w:type="spellEnd"/>
      <w:r w:rsidRPr="00EC2828">
        <w:rPr>
          <w:spacing w:val="-2"/>
          <w:sz w:val="28"/>
          <w:szCs w:val="28"/>
        </w:rPr>
        <w:t>).</w:t>
      </w:r>
    </w:p>
    <w:p w:rsidR="00470B2B" w:rsidRDefault="00B04F20" w:rsidP="00B04F20">
      <w:pPr>
        <w:ind w:firstLine="709"/>
        <w:jc w:val="both"/>
        <w:rPr>
          <w:sz w:val="28"/>
          <w:szCs w:val="28"/>
        </w:rPr>
      </w:pPr>
      <w:proofErr w:type="gramStart"/>
      <w:r w:rsidRPr="00B04F20">
        <w:rPr>
          <w:sz w:val="28"/>
          <w:szCs w:val="28"/>
        </w:rPr>
        <w:t>Индивидуальный проект</w:t>
      </w:r>
      <w:proofErr w:type="gramEnd"/>
      <w:r w:rsidRPr="00B04F20">
        <w:rPr>
          <w:sz w:val="28"/>
          <w:szCs w:val="28"/>
        </w:rPr>
        <w:t xml:space="preserve"> выполняется всеми обучающимися </w:t>
      </w:r>
      <w:r w:rsidR="00470B2B">
        <w:rPr>
          <w:sz w:val="28"/>
          <w:szCs w:val="28"/>
        </w:rPr>
        <w:t>предпринимательских</w:t>
      </w:r>
      <w:r w:rsidR="00470B2B" w:rsidRPr="00B04F20">
        <w:rPr>
          <w:sz w:val="28"/>
          <w:szCs w:val="28"/>
        </w:rPr>
        <w:t xml:space="preserve"> </w:t>
      </w:r>
      <w:r w:rsidRPr="00B04F20">
        <w:rPr>
          <w:sz w:val="28"/>
          <w:szCs w:val="28"/>
        </w:rPr>
        <w:t xml:space="preserve">классов в рамках учебного времени, специально отведенного учебным планом. При выборе темы для выполнения </w:t>
      </w:r>
      <w:proofErr w:type="gramStart"/>
      <w:r w:rsidRPr="00B04F20">
        <w:rPr>
          <w:sz w:val="28"/>
          <w:szCs w:val="28"/>
        </w:rPr>
        <w:t>индивидуального проекта</w:t>
      </w:r>
      <w:proofErr w:type="gramEnd"/>
      <w:r w:rsidRPr="00B04F20">
        <w:rPr>
          <w:sz w:val="28"/>
          <w:szCs w:val="28"/>
        </w:rPr>
        <w:t xml:space="preserve"> рекомендуется придерживаться </w:t>
      </w:r>
      <w:r w:rsidR="00470B2B">
        <w:rPr>
          <w:sz w:val="28"/>
          <w:szCs w:val="28"/>
        </w:rPr>
        <w:t>экономической</w:t>
      </w:r>
      <w:r w:rsidRPr="00B04F20">
        <w:rPr>
          <w:sz w:val="28"/>
          <w:szCs w:val="28"/>
        </w:rPr>
        <w:t xml:space="preserve"> направленности.</w:t>
      </w:r>
    </w:p>
    <w:p w:rsidR="00470B2B" w:rsidRDefault="00B04F20" w:rsidP="00B04F20">
      <w:pPr>
        <w:ind w:firstLine="709"/>
        <w:jc w:val="both"/>
        <w:rPr>
          <w:sz w:val="28"/>
          <w:szCs w:val="28"/>
        </w:rPr>
      </w:pPr>
      <w:r w:rsidRPr="00470B2B">
        <w:rPr>
          <w:spacing w:val="-4"/>
          <w:sz w:val="28"/>
          <w:szCs w:val="28"/>
        </w:rPr>
        <w:lastRenderedPageBreak/>
        <w:t xml:space="preserve">Школы, в которых организованы </w:t>
      </w:r>
      <w:r w:rsidR="00470B2B" w:rsidRPr="00470B2B">
        <w:rPr>
          <w:spacing w:val="-4"/>
          <w:sz w:val="28"/>
          <w:szCs w:val="28"/>
        </w:rPr>
        <w:t xml:space="preserve">предпринимательские </w:t>
      </w:r>
      <w:r w:rsidRPr="00470B2B">
        <w:rPr>
          <w:spacing w:val="-4"/>
          <w:sz w:val="28"/>
          <w:szCs w:val="28"/>
        </w:rPr>
        <w:t xml:space="preserve">классы, обеспечивают экскурсии обучающихся в </w:t>
      </w:r>
      <w:r w:rsidR="00470B2B" w:rsidRPr="00470B2B">
        <w:rPr>
          <w:spacing w:val="-4"/>
          <w:sz w:val="28"/>
          <w:szCs w:val="28"/>
        </w:rPr>
        <w:t>экономические</w:t>
      </w:r>
      <w:r w:rsidRPr="00470B2B">
        <w:rPr>
          <w:spacing w:val="-4"/>
          <w:sz w:val="28"/>
          <w:szCs w:val="28"/>
        </w:rPr>
        <w:t xml:space="preserve"> вузы. В рамках экскурсий могут быть проведены мастер-классы, образовательные </w:t>
      </w:r>
      <w:proofErr w:type="spellStart"/>
      <w:r w:rsidRPr="00470B2B">
        <w:rPr>
          <w:spacing w:val="-4"/>
          <w:sz w:val="28"/>
          <w:szCs w:val="28"/>
        </w:rPr>
        <w:t>интенсивы</w:t>
      </w:r>
      <w:proofErr w:type="spellEnd"/>
      <w:r w:rsidRPr="00470B2B">
        <w:rPr>
          <w:spacing w:val="-4"/>
          <w:sz w:val="28"/>
          <w:szCs w:val="28"/>
        </w:rPr>
        <w:t xml:space="preserve"> и </w:t>
      </w:r>
      <w:r w:rsidR="00470B2B" w:rsidRPr="00470B2B">
        <w:rPr>
          <w:spacing w:val="-4"/>
          <w:sz w:val="28"/>
          <w:szCs w:val="28"/>
        </w:rPr>
        <w:t>т</w:t>
      </w:r>
      <w:r w:rsidRPr="00470B2B">
        <w:rPr>
          <w:spacing w:val="-4"/>
          <w:sz w:val="28"/>
          <w:szCs w:val="28"/>
        </w:rPr>
        <w:t>.</w:t>
      </w:r>
      <w:r w:rsidR="00470B2B" w:rsidRPr="00470B2B">
        <w:rPr>
          <w:spacing w:val="-4"/>
          <w:sz w:val="28"/>
          <w:szCs w:val="28"/>
        </w:rPr>
        <w:t>п.</w:t>
      </w:r>
      <w:r w:rsidRPr="00B04F20">
        <w:rPr>
          <w:sz w:val="28"/>
          <w:szCs w:val="28"/>
        </w:rPr>
        <w:t xml:space="preserve"> </w:t>
      </w:r>
    </w:p>
    <w:p w:rsidR="004115FC" w:rsidRDefault="00B04F20" w:rsidP="00B04F20">
      <w:pPr>
        <w:ind w:firstLine="709"/>
        <w:jc w:val="both"/>
        <w:rPr>
          <w:sz w:val="28"/>
          <w:szCs w:val="28"/>
        </w:rPr>
      </w:pPr>
      <w:r w:rsidRPr="00B04F20">
        <w:rPr>
          <w:sz w:val="28"/>
          <w:szCs w:val="28"/>
        </w:rPr>
        <w:t xml:space="preserve">Учебно-методическое и информационное обеспечение реализации образовательной дельности в </w:t>
      </w:r>
      <w:r w:rsidR="00470B2B">
        <w:rPr>
          <w:sz w:val="28"/>
          <w:szCs w:val="28"/>
        </w:rPr>
        <w:t>предпринимательских</w:t>
      </w:r>
      <w:r w:rsidR="00470B2B" w:rsidRPr="00B04F20">
        <w:rPr>
          <w:sz w:val="28"/>
          <w:szCs w:val="28"/>
        </w:rPr>
        <w:t xml:space="preserve"> </w:t>
      </w:r>
      <w:r w:rsidRPr="00B04F20">
        <w:rPr>
          <w:sz w:val="28"/>
          <w:szCs w:val="28"/>
        </w:rPr>
        <w:t>классах должно соответствовать требованиям Стандарта.</w:t>
      </w:r>
    </w:p>
    <w:p w:rsidR="00470B2B" w:rsidRPr="00470B2B" w:rsidRDefault="00470B2B" w:rsidP="00B04F20">
      <w:pPr>
        <w:ind w:firstLine="709"/>
        <w:jc w:val="both"/>
        <w:rPr>
          <w:b/>
          <w:sz w:val="28"/>
          <w:szCs w:val="28"/>
        </w:rPr>
      </w:pPr>
      <w:r w:rsidRPr="00470B2B">
        <w:rPr>
          <w:b/>
          <w:sz w:val="28"/>
          <w:szCs w:val="28"/>
        </w:rPr>
        <w:t xml:space="preserve">Актуальность программы. </w:t>
      </w:r>
    </w:p>
    <w:p w:rsidR="00C01715" w:rsidRDefault="00470B2B" w:rsidP="00C01715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Актуальность заключается в том, что знания, умения и навыки, полученные на занятиях, готовят учащихся к </w:t>
      </w:r>
      <w:r w:rsidR="00C01715">
        <w:rPr>
          <w:sz w:val="28"/>
          <w:szCs w:val="28"/>
        </w:rPr>
        <w:t xml:space="preserve">предпринимательской </w:t>
      </w:r>
      <w:r w:rsidRPr="00470B2B">
        <w:rPr>
          <w:sz w:val="28"/>
          <w:szCs w:val="28"/>
        </w:rPr>
        <w:t>деятельности</w:t>
      </w:r>
      <w:r w:rsidR="00C01715">
        <w:rPr>
          <w:sz w:val="28"/>
          <w:szCs w:val="28"/>
        </w:rPr>
        <w:t xml:space="preserve"> </w:t>
      </w:r>
      <w:proofErr w:type="gramStart"/>
      <w:r w:rsidR="00C01715">
        <w:rPr>
          <w:sz w:val="28"/>
          <w:szCs w:val="28"/>
        </w:rPr>
        <w:t>с</w:t>
      </w:r>
      <w:proofErr w:type="gramEnd"/>
      <w:r w:rsidR="00C01715">
        <w:rPr>
          <w:sz w:val="28"/>
          <w:szCs w:val="28"/>
        </w:rPr>
        <w:t xml:space="preserve"> сфере общественного питания и производства пищевых продуктов</w:t>
      </w:r>
      <w:r w:rsidRPr="00470B2B">
        <w:rPr>
          <w:sz w:val="28"/>
          <w:szCs w:val="28"/>
        </w:rPr>
        <w:t xml:space="preserve">, дают ориентацию в выборе профессии. </w:t>
      </w:r>
    </w:p>
    <w:p w:rsidR="00C01715" w:rsidRPr="00C01715" w:rsidRDefault="00C01715" w:rsidP="00B17462">
      <w:pPr>
        <w:ind w:firstLine="709"/>
        <w:jc w:val="both"/>
        <w:rPr>
          <w:sz w:val="28"/>
          <w:szCs w:val="28"/>
        </w:rPr>
      </w:pPr>
      <w:r w:rsidRPr="00C01715">
        <w:rPr>
          <w:sz w:val="28"/>
          <w:szCs w:val="28"/>
        </w:rPr>
        <w:t xml:space="preserve">Общественное питание является одной из самых динамично развивающихся отраслей. Сектор ресторанов, кафе, столовых, </w:t>
      </w:r>
      <w:proofErr w:type="spellStart"/>
      <w:r w:rsidRPr="00C01715">
        <w:rPr>
          <w:sz w:val="28"/>
          <w:szCs w:val="28"/>
        </w:rPr>
        <w:t>кейтеринга</w:t>
      </w:r>
      <w:proofErr w:type="spellEnd"/>
      <w:r w:rsidRPr="00C01715">
        <w:rPr>
          <w:sz w:val="28"/>
          <w:szCs w:val="28"/>
        </w:rPr>
        <w:t xml:space="preserve"> и доставки еды демонстрирует устойчивый рост</w:t>
      </w:r>
      <w:r>
        <w:rPr>
          <w:sz w:val="28"/>
          <w:szCs w:val="28"/>
        </w:rPr>
        <w:t xml:space="preserve">, что обуславливает необходимость в </w:t>
      </w:r>
      <w:r w:rsidRPr="00C01715">
        <w:rPr>
          <w:sz w:val="28"/>
          <w:szCs w:val="28"/>
        </w:rPr>
        <w:t>квалифицированных специалистов, которые способны не только разрабатывать новые рецептуры и управлять производственными процессами, но и грамотно выстраивать бизнес-процессы.</w:t>
      </w:r>
      <w:r w:rsidR="00C855F4">
        <w:rPr>
          <w:sz w:val="28"/>
          <w:szCs w:val="28"/>
        </w:rPr>
        <w:t xml:space="preserve"> </w:t>
      </w:r>
      <w:r w:rsidRPr="00C01715">
        <w:rPr>
          <w:sz w:val="28"/>
          <w:szCs w:val="28"/>
        </w:rPr>
        <w:t>Современные потребители все чаще отдают предпочтение здоровой пище, что создает спрос на продукцию с высокими стандартами качества и безопасности. Предпринимательские навыки помогают адаптироваться к этим трендам и развивать бизнес, учитывая инновации в области производства еды (</w:t>
      </w:r>
      <w:proofErr w:type="spellStart"/>
      <w:r w:rsidRPr="00C01715">
        <w:rPr>
          <w:sz w:val="28"/>
          <w:szCs w:val="28"/>
        </w:rPr>
        <w:t>веганские</w:t>
      </w:r>
      <w:proofErr w:type="spellEnd"/>
      <w:r w:rsidRPr="00C01715">
        <w:rPr>
          <w:sz w:val="28"/>
          <w:szCs w:val="28"/>
        </w:rPr>
        <w:t>, органические продукты, функциональные напитки и т.д.).</w:t>
      </w:r>
      <w:r w:rsidR="00C855F4">
        <w:rPr>
          <w:sz w:val="28"/>
          <w:szCs w:val="28"/>
        </w:rPr>
        <w:t xml:space="preserve"> </w:t>
      </w:r>
      <w:r w:rsidRPr="00C01715">
        <w:rPr>
          <w:sz w:val="28"/>
          <w:szCs w:val="28"/>
        </w:rPr>
        <w:t xml:space="preserve">В условиях высокой конкуренции на рынке общественного питания важно уметь выстраивать эффективные </w:t>
      </w:r>
      <w:proofErr w:type="spellStart"/>
      <w:proofErr w:type="gramStart"/>
      <w:r w:rsidRPr="00C01715">
        <w:rPr>
          <w:sz w:val="28"/>
          <w:szCs w:val="28"/>
        </w:rPr>
        <w:t>бизнес-модели</w:t>
      </w:r>
      <w:proofErr w:type="spellEnd"/>
      <w:proofErr w:type="gramEnd"/>
      <w:r w:rsidRPr="00C01715">
        <w:rPr>
          <w:sz w:val="28"/>
          <w:szCs w:val="28"/>
        </w:rPr>
        <w:t>, внедрять современные технологии управления, маркетинга и сервиса, что требует предпринимательских знаний.</w:t>
      </w:r>
      <w:r w:rsidR="00B17462">
        <w:rPr>
          <w:sz w:val="28"/>
          <w:szCs w:val="28"/>
        </w:rPr>
        <w:t xml:space="preserve"> </w:t>
      </w:r>
      <w:r w:rsidRPr="00C01715">
        <w:rPr>
          <w:sz w:val="28"/>
          <w:szCs w:val="28"/>
        </w:rPr>
        <w:t>Малые и средние предприятия в сфере общественного питания становятся основным драйвером роста экономики, поэтому предпринимательские компетенции дают возможность студентам создавать собственные предприятия, а не только работать в крупных компаниях.</w:t>
      </w:r>
    </w:p>
    <w:p w:rsidR="00C01715" w:rsidRPr="00C01715" w:rsidRDefault="00C01715" w:rsidP="00C01715">
      <w:pPr>
        <w:ind w:firstLine="709"/>
        <w:jc w:val="both"/>
        <w:rPr>
          <w:sz w:val="28"/>
          <w:szCs w:val="28"/>
        </w:rPr>
      </w:pPr>
      <w:r w:rsidRPr="00C01715">
        <w:rPr>
          <w:sz w:val="28"/>
          <w:szCs w:val="28"/>
        </w:rPr>
        <w:t xml:space="preserve">Освоение программы предпринимательского класса дает не только углубленные знания в технологии производства и организации питания, но и практические навыки в сфере экономики, управления, маркетинга и </w:t>
      </w:r>
      <w:proofErr w:type="spellStart"/>
      <w:proofErr w:type="gramStart"/>
      <w:r w:rsidRPr="00C01715">
        <w:rPr>
          <w:sz w:val="28"/>
          <w:szCs w:val="28"/>
        </w:rPr>
        <w:t>бизнес-планирования</w:t>
      </w:r>
      <w:proofErr w:type="spellEnd"/>
      <w:proofErr w:type="gramEnd"/>
      <w:r w:rsidR="00B17462">
        <w:rPr>
          <w:sz w:val="28"/>
          <w:szCs w:val="28"/>
        </w:rPr>
        <w:t>, способствуя</w:t>
      </w:r>
      <w:r w:rsidRPr="00C01715">
        <w:rPr>
          <w:sz w:val="28"/>
          <w:szCs w:val="28"/>
        </w:rPr>
        <w:t xml:space="preserve"> формированию всесторонне подготовленных специалистов, которые могут грамотно управлять производственным процессом и развивать бизнес в условиях постоянно изменяющейся среды.</w:t>
      </w:r>
    </w:p>
    <w:p w:rsidR="00470B2B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Вовлечение учащихся в </w:t>
      </w:r>
      <w:r w:rsidR="00C01715">
        <w:rPr>
          <w:sz w:val="28"/>
          <w:szCs w:val="28"/>
        </w:rPr>
        <w:t>предпринимательскую</w:t>
      </w:r>
      <w:r w:rsidRPr="00470B2B">
        <w:rPr>
          <w:sz w:val="28"/>
          <w:szCs w:val="28"/>
        </w:rPr>
        <w:t xml:space="preserve"> деятельность позволяет педагогу решать одновременно вопросы обучения, воспитания, профессиональной ориентации и социальной адаптации учащихся. </w:t>
      </w:r>
    </w:p>
    <w:p w:rsidR="00470B2B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b/>
          <w:sz w:val="28"/>
          <w:szCs w:val="28"/>
        </w:rPr>
        <w:t>Целями</w:t>
      </w:r>
      <w:r w:rsidRPr="00470B2B">
        <w:rPr>
          <w:sz w:val="28"/>
          <w:szCs w:val="28"/>
        </w:rPr>
        <w:t xml:space="preserve"> </w:t>
      </w:r>
      <w:r w:rsidRPr="00470B2B">
        <w:rPr>
          <w:b/>
          <w:sz w:val="28"/>
          <w:szCs w:val="28"/>
        </w:rPr>
        <w:t>программы</w:t>
      </w:r>
      <w:r w:rsidRPr="00470B2B">
        <w:rPr>
          <w:sz w:val="28"/>
          <w:szCs w:val="28"/>
        </w:rPr>
        <w:t xml:space="preserve"> являются: развитие творческих способностей учащихся, самостоятельности мышления, подготовки к свободному выбору направления будущей профессиональной деятельности. </w:t>
      </w:r>
    </w:p>
    <w:p w:rsidR="00470B2B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>Основными</w:t>
      </w:r>
      <w:r w:rsidRPr="00470B2B">
        <w:rPr>
          <w:b/>
          <w:sz w:val="28"/>
          <w:szCs w:val="28"/>
        </w:rPr>
        <w:t xml:space="preserve"> задачами</w:t>
      </w:r>
      <w:r w:rsidRPr="00470B2B">
        <w:rPr>
          <w:sz w:val="28"/>
          <w:szCs w:val="28"/>
        </w:rPr>
        <w:t xml:space="preserve"> </w:t>
      </w:r>
      <w:r w:rsidRPr="00470B2B">
        <w:rPr>
          <w:b/>
          <w:sz w:val="28"/>
          <w:szCs w:val="28"/>
        </w:rPr>
        <w:t>программы</w:t>
      </w:r>
      <w:r w:rsidRPr="00470B2B">
        <w:rPr>
          <w:sz w:val="28"/>
          <w:szCs w:val="28"/>
        </w:rPr>
        <w:t xml:space="preserve"> являются: </w:t>
      </w:r>
    </w:p>
    <w:p w:rsidR="00470B2B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>- дать знани</w:t>
      </w:r>
      <w:r w:rsidR="0006298A">
        <w:rPr>
          <w:sz w:val="28"/>
          <w:szCs w:val="28"/>
        </w:rPr>
        <w:t>я</w:t>
      </w:r>
      <w:r w:rsidRPr="00470B2B">
        <w:rPr>
          <w:sz w:val="28"/>
          <w:szCs w:val="28"/>
        </w:rPr>
        <w:t xml:space="preserve"> по истории </w:t>
      </w:r>
      <w:r>
        <w:rPr>
          <w:sz w:val="28"/>
          <w:szCs w:val="28"/>
        </w:rPr>
        <w:t>становления предпринимательства</w:t>
      </w:r>
      <w:r w:rsidRPr="00470B2B">
        <w:rPr>
          <w:sz w:val="28"/>
          <w:szCs w:val="28"/>
        </w:rPr>
        <w:t xml:space="preserve">; </w:t>
      </w:r>
    </w:p>
    <w:p w:rsidR="00470B2B" w:rsidRPr="009A3367" w:rsidRDefault="00470B2B" w:rsidP="00B04F20">
      <w:pPr>
        <w:ind w:firstLine="709"/>
        <w:jc w:val="both"/>
        <w:rPr>
          <w:spacing w:val="-4"/>
          <w:sz w:val="28"/>
          <w:szCs w:val="28"/>
        </w:rPr>
      </w:pPr>
      <w:r w:rsidRPr="009A3367">
        <w:rPr>
          <w:spacing w:val="-4"/>
          <w:sz w:val="28"/>
          <w:szCs w:val="28"/>
        </w:rPr>
        <w:t xml:space="preserve">- ознакомить учащихся с основными </w:t>
      </w:r>
      <w:r w:rsidR="00A5379B" w:rsidRPr="009A3367">
        <w:rPr>
          <w:spacing w:val="-4"/>
          <w:sz w:val="28"/>
          <w:szCs w:val="28"/>
        </w:rPr>
        <w:t>понятиями экономики и менеджмента</w:t>
      </w:r>
      <w:r w:rsidRPr="009A3367">
        <w:rPr>
          <w:spacing w:val="-4"/>
          <w:sz w:val="28"/>
          <w:szCs w:val="28"/>
        </w:rPr>
        <w:t xml:space="preserve">; </w:t>
      </w:r>
    </w:p>
    <w:p w:rsidR="00470B2B" w:rsidRPr="00A5379B" w:rsidRDefault="00470B2B" w:rsidP="00B04F20">
      <w:pPr>
        <w:ind w:firstLine="709"/>
        <w:jc w:val="both"/>
        <w:rPr>
          <w:sz w:val="28"/>
          <w:szCs w:val="28"/>
        </w:rPr>
      </w:pPr>
      <w:r w:rsidRPr="00A5379B">
        <w:rPr>
          <w:sz w:val="28"/>
          <w:szCs w:val="28"/>
        </w:rPr>
        <w:lastRenderedPageBreak/>
        <w:t xml:space="preserve">- ознакомить учащихся с основными видами </w:t>
      </w:r>
      <w:r w:rsidR="0006298A" w:rsidRPr="00A5379B">
        <w:rPr>
          <w:sz w:val="28"/>
          <w:szCs w:val="28"/>
        </w:rPr>
        <w:t>финансовых</w:t>
      </w:r>
      <w:r w:rsidRPr="00A5379B">
        <w:rPr>
          <w:sz w:val="28"/>
          <w:szCs w:val="28"/>
        </w:rPr>
        <w:t xml:space="preserve"> инструментов; </w:t>
      </w:r>
    </w:p>
    <w:p w:rsidR="00470B2B" w:rsidRDefault="00470B2B" w:rsidP="00B04F20">
      <w:pPr>
        <w:ind w:firstLine="709"/>
        <w:jc w:val="both"/>
        <w:rPr>
          <w:sz w:val="28"/>
          <w:szCs w:val="28"/>
        </w:rPr>
      </w:pPr>
      <w:r w:rsidRPr="00A5379B">
        <w:rPr>
          <w:sz w:val="28"/>
          <w:szCs w:val="28"/>
        </w:rPr>
        <w:t xml:space="preserve">- научить учащихся </w:t>
      </w:r>
      <w:r w:rsidR="00A5379B" w:rsidRPr="00A5379B">
        <w:rPr>
          <w:sz w:val="28"/>
          <w:szCs w:val="28"/>
        </w:rPr>
        <w:t xml:space="preserve">генерировать </w:t>
      </w:r>
      <w:proofErr w:type="spellStart"/>
      <w:proofErr w:type="gramStart"/>
      <w:r w:rsidR="00A5379B" w:rsidRPr="00A5379B">
        <w:rPr>
          <w:sz w:val="28"/>
          <w:szCs w:val="28"/>
        </w:rPr>
        <w:t>бизнес-идеи</w:t>
      </w:r>
      <w:proofErr w:type="spellEnd"/>
      <w:proofErr w:type="gramEnd"/>
      <w:r w:rsidR="00A5379B" w:rsidRPr="00A5379B">
        <w:rPr>
          <w:sz w:val="28"/>
          <w:szCs w:val="28"/>
        </w:rPr>
        <w:t xml:space="preserve"> и разрабатывать проект по их реализации</w:t>
      </w:r>
      <w:r w:rsidRPr="00A5379B">
        <w:rPr>
          <w:sz w:val="28"/>
          <w:szCs w:val="28"/>
        </w:rPr>
        <w:t>;</w:t>
      </w:r>
      <w:r w:rsidRPr="00470B2B">
        <w:rPr>
          <w:sz w:val="28"/>
          <w:szCs w:val="28"/>
        </w:rPr>
        <w:t xml:space="preserve"> </w:t>
      </w:r>
    </w:p>
    <w:p w:rsidR="00470B2B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- научить учащихся самостоятельно принимать решения </w:t>
      </w:r>
      <w:r>
        <w:rPr>
          <w:sz w:val="28"/>
          <w:szCs w:val="28"/>
        </w:rPr>
        <w:t>в процессе организации предпринимательской деятельности</w:t>
      </w:r>
      <w:r w:rsidR="0099069E">
        <w:rPr>
          <w:sz w:val="28"/>
          <w:szCs w:val="28"/>
        </w:rPr>
        <w:t>;</w:t>
      </w:r>
    </w:p>
    <w:p w:rsidR="0099069E" w:rsidRDefault="0099069E" w:rsidP="00B04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ознакомить учащихся с отраслевой структурой экономики Российс</w:t>
      </w:r>
      <w:r>
        <w:rPr>
          <w:sz w:val="28"/>
          <w:szCs w:val="28"/>
        </w:rPr>
        <w:t xml:space="preserve">кой </w:t>
      </w:r>
      <w:r>
        <w:rPr>
          <w:color w:val="000000"/>
          <w:sz w:val="28"/>
          <w:szCs w:val="28"/>
        </w:rPr>
        <w:t>Федерации и видами межотраслевых коммуникаций.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Развивающие: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>- развить у учащихся логическое</w:t>
      </w:r>
      <w:r w:rsidR="0099069E">
        <w:rPr>
          <w:sz w:val="28"/>
          <w:szCs w:val="28"/>
        </w:rPr>
        <w:t>,</w:t>
      </w:r>
      <w:r w:rsidRPr="00470B2B">
        <w:rPr>
          <w:sz w:val="28"/>
          <w:szCs w:val="28"/>
        </w:rPr>
        <w:t xml:space="preserve"> </w:t>
      </w:r>
      <w:r w:rsidR="005C767E">
        <w:rPr>
          <w:sz w:val="28"/>
          <w:szCs w:val="28"/>
        </w:rPr>
        <w:t>экономическое</w:t>
      </w:r>
      <w:r w:rsidRPr="00470B2B">
        <w:rPr>
          <w:sz w:val="28"/>
          <w:szCs w:val="28"/>
        </w:rPr>
        <w:t xml:space="preserve"> </w:t>
      </w:r>
      <w:r w:rsidR="0099069E">
        <w:rPr>
          <w:sz w:val="28"/>
          <w:szCs w:val="28"/>
        </w:rPr>
        <w:t xml:space="preserve">и инновационное </w:t>
      </w:r>
      <w:r w:rsidRPr="00470B2B">
        <w:rPr>
          <w:sz w:val="28"/>
          <w:szCs w:val="28"/>
        </w:rPr>
        <w:t xml:space="preserve">мышление;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- способствовать развитию творческих </w:t>
      </w:r>
      <w:r w:rsidR="0099069E">
        <w:rPr>
          <w:sz w:val="28"/>
          <w:szCs w:val="28"/>
        </w:rPr>
        <w:t xml:space="preserve">и коммуникативных </w:t>
      </w:r>
      <w:r w:rsidRPr="00470B2B">
        <w:rPr>
          <w:sz w:val="28"/>
          <w:szCs w:val="28"/>
        </w:rPr>
        <w:t>способностей учащихся</w:t>
      </w:r>
      <w:r w:rsidR="0099069E">
        <w:rPr>
          <w:sz w:val="28"/>
          <w:szCs w:val="28"/>
        </w:rPr>
        <w:t>;</w:t>
      </w:r>
    </w:p>
    <w:p w:rsidR="0099069E" w:rsidRDefault="0099069E" w:rsidP="00B04F2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содействовать формированию</w:t>
      </w:r>
      <w:r>
        <w:rPr>
          <w:sz w:val="28"/>
          <w:szCs w:val="28"/>
        </w:rPr>
        <w:t xml:space="preserve"> навыков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и защиты своей позиции перед аудиторией.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>Воспитательные: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- сформировать у учащихся интерес к </w:t>
      </w:r>
      <w:r w:rsidR="005C767E">
        <w:rPr>
          <w:sz w:val="28"/>
          <w:szCs w:val="28"/>
        </w:rPr>
        <w:t>предпринимательству</w:t>
      </w:r>
      <w:r w:rsidRPr="00470B2B">
        <w:rPr>
          <w:sz w:val="28"/>
          <w:szCs w:val="28"/>
        </w:rPr>
        <w:t xml:space="preserve">;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- воспитать у учащихся терпение, волю, трудолюбие;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- </w:t>
      </w:r>
      <w:r w:rsidR="005C767E" w:rsidRPr="00470B2B">
        <w:rPr>
          <w:sz w:val="28"/>
          <w:szCs w:val="28"/>
        </w:rPr>
        <w:t xml:space="preserve">сформировать </w:t>
      </w:r>
      <w:r w:rsidR="005C767E">
        <w:rPr>
          <w:sz w:val="28"/>
          <w:szCs w:val="28"/>
        </w:rPr>
        <w:t>навыки работы в команде</w:t>
      </w:r>
      <w:r w:rsidRPr="00470B2B">
        <w:rPr>
          <w:sz w:val="28"/>
          <w:szCs w:val="28"/>
        </w:rPr>
        <w:t xml:space="preserve">;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- сформировать ориентацию на продолжение обучения в </w:t>
      </w:r>
      <w:r w:rsidR="005C767E">
        <w:rPr>
          <w:sz w:val="28"/>
          <w:szCs w:val="28"/>
        </w:rPr>
        <w:t>экономической</w:t>
      </w:r>
      <w:r w:rsidRPr="00470B2B">
        <w:rPr>
          <w:sz w:val="28"/>
          <w:szCs w:val="28"/>
        </w:rPr>
        <w:t xml:space="preserve"> области. </w:t>
      </w:r>
    </w:p>
    <w:p w:rsidR="005C767E" w:rsidRPr="005C767E" w:rsidRDefault="00470B2B" w:rsidP="00B04F20">
      <w:pPr>
        <w:ind w:firstLine="709"/>
        <w:jc w:val="both"/>
        <w:rPr>
          <w:b/>
          <w:sz w:val="28"/>
          <w:szCs w:val="28"/>
        </w:rPr>
      </w:pPr>
      <w:r w:rsidRPr="005C767E">
        <w:rPr>
          <w:b/>
          <w:sz w:val="28"/>
          <w:szCs w:val="28"/>
        </w:rPr>
        <w:t>Ожидаемые результаты</w:t>
      </w:r>
      <w:r w:rsidR="005C767E">
        <w:rPr>
          <w:b/>
          <w:sz w:val="28"/>
          <w:szCs w:val="28"/>
        </w:rPr>
        <w:t>.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По окончании обучения, обучающиеся должны знать и уметь: </w:t>
      </w:r>
    </w:p>
    <w:p w:rsidR="005C767E" w:rsidRPr="00A5379B" w:rsidRDefault="00470B2B" w:rsidP="00B04F20">
      <w:pPr>
        <w:ind w:firstLine="709"/>
        <w:jc w:val="both"/>
        <w:rPr>
          <w:sz w:val="28"/>
          <w:szCs w:val="28"/>
        </w:rPr>
      </w:pPr>
      <w:r w:rsidRPr="00A5379B">
        <w:rPr>
          <w:sz w:val="28"/>
          <w:szCs w:val="28"/>
        </w:rPr>
        <w:t xml:space="preserve">− названия и назначение </w:t>
      </w:r>
      <w:r w:rsidR="00A5379B" w:rsidRPr="00A5379B">
        <w:rPr>
          <w:sz w:val="28"/>
          <w:szCs w:val="28"/>
        </w:rPr>
        <w:t>финансовых</w:t>
      </w:r>
      <w:r w:rsidRPr="00A5379B">
        <w:rPr>
          <w:sz w:val="28"/>
          <w:szCs w:val="28"/>
        </w:rPr>
        <w:t xml:space="preserve"> инструментов, используемых в </w:t>
      </w:r>
      <w:r w:rsidR="00A5379B" w:rsidRPr="00A5379B">
        <w:rPr>
          <w:sz w:val="28"/>
          <w:szCs w:val="28"/>
        </w:rPr>
        <w:t>управления личными финансами</w:t>
      </w:r>
      <w:r w:rsidR="00A5379B">
        <w:rPr>
          <w:sz w:val="28"/>
          <w:szCs w:val="28"/>
        </w:rPr>
        <w:t xml:space="preserve">, </w:t>
      </w:r>
      <w:proofErr w:type="gramStart"/>
      <w:r w:rsidR="00A5379B">
        <w:rPr>
          <w:sz w:val="28"/>
          <w:szCs w:val="28"/>
        </w:rPr>
        <w:t>инвестировании</w:t>
      </w:r>
      <w:proofErr w:type="gramEnd"/>
      <w:r w:rsidR="00A5379B">
        <w:rPr>
          <w:sz w:val="28"/>
          <w:szCs w:val="28"/>
        </w:rPr>
        <w:t xml:space="preserve"> и кредитовании</w:t>
      </w:r>
      <w:r w:rsidRPr="00A5379B">
        <w:rPr>
          <w:sz w:val="28"/>
          <w:szCs w:val="28"/>
        </w:rPr>
        <w:t xml:space="preserve">;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A5379B">
        <w:rPr>
          <w:sz w:val="28"/>
          <w:szCs w:val="28"/>
        </w:rPr>
        <w:t xml:space="preserve">− </w:t>
      </w:r>
      <w:r w:rsidR="00A5379B" w:rsidRPr="00A5379B">
        <w:rPr>
          <w:sz w:val="28"/>
          <w:szCs w:val="28"/>
        </w:rPr>
        <w:t>применять методы экономических расчетов для оценки эффективности предпринимательской деятельности</w:t>
      </w:r>
      <w:r w:rsidRPr="00A5379B">
        <w:rPr>
          <w:sz w:val="28"/>
          <w:szCs w:val="28"/>
        </w:rPr>
        <w:t>;</w:t>
      </w:r>
      <w:r w:rsidRPr="00470B2B">
        <w:rPr>
          <w:sz w:val="28"/>
          <w:szCs w:val="28"/>
        </w:rPr>
        <w:t xml:space="preserve">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>− иметь представление о</w:t>
      </w:r>
      <w:r w:rsidR="005C767E">
        <w:rPr>
          <w:sz w:val="28"/>
          <w:szCs w:val="28"/>
        </w:rPr>
        <w:t>б</w:t>
      </w:r>
      <w:r w:rsidRPr="00470B2B">
        <w:rPr>
          <w:sz w:val="28"/>
          <w:szCs w:val="28"/>
        </w:rPr>
        <w:t xml:space="preserve"> </w:t>
      </w:r>
      <w:r w:rsidR="005C767E">
        <w:rPr>
          <w:sz w:val="28"/>
          <w:szCs w:val="28"/>
        </w:rPr>
        <w:t>основах</w:t>
      </w:r>
      <w:r w:rsidRPr="00470B2B">
        <w:rPr>
          <w:sz w:val="28"/>
          <w:szCs w:val="28"/>
        </w:rPr>
        <w:t xml:space="preserve"> </w:t>
      </w:r>
      <w:r w:rsidR="005C767E">
        <w:rPr>
          <w:sz w:val="28"/>
          <w:szCs w:val="28"/>
        </w:rPr>
        <w:t>создания</w:t>
      </w:r>
      <w:r w:rsidRPr="00470B2B">
        <w:rPr>
          <w:sz w:val="28"/>
          <w:szCs w:val="28"/>
        </w:rPr>
        <w:t xml:space="preserve"> </w:t>
      </w:r>
      <w:r w:rsidR="005C767E">
        <w:rPr>
          <w:sz w:val="28"/>
          <w:szCs w:val="28"/>
        </w:rPr>
        <w:t>бизнеса</w:t>
      </w:r>
      <w:r w:rsidRPr="00470B2B">
        <w:rPr>
          <w:sz w:val="28"/>
          <w:szCs w:val="28"/>
        </w:rPr>
        <w:t xml:space="preserve">;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99069E">
        <w:rPr>
          <w:sz w:val="28"/>
          <w:szCs w:val="28"/>
        </w:rPr>
        <w:t xml:space="preserve">− самостоятельно </w:t>
      </w:r>
      <w:r w:rsidR="0099069E">
        <w:rPr>
          <w:sz w:val="28"/>
          <w:szCs w:val="28"/>
        </w:rPr>
        <w:t xml:space="preserve">обосновать </w:t>
      </w:r>
      <w:r w:rsidR="004F2338">
        <w:rPr>
          <w:sz w:val="28"/>
          <w:szCs w:val="28"/>
        </w:rPr>
        <w:t xml:space="preserve">и презентовать </w:t>
      </w:r>
      <w:r w:rsidR="0099069E">
        <w:rPr>
          <w:sz w:val="28"/>
          <w:szCs w:val="28"/>
        </w:rPr>
        <w:t>бизнес-идею;</w:t>
      </w:r>
    </w:p>
    <w:p w:rsidR="0099069E" w:rsidRDefault="0099069E" w:rsidP="0099069E">
      <w:pPr>
        <w:ind w:firstLine="709"/>
        <w:jc w:val="both"/>
        <w:rPr>
          <w:sz w:val="28"/>
          <w:szCs w:val="28"/>
        </w:rPr>
      </w:pPr>
      <w:r w:rsidRPr="00A5379B">
        <w:rPr>
          <w:sz w:val="28"/>
          <w:szCs w:val="28"/>
        </w:rPr>
        <w:t>− применять</w:t>
      </w:r>
      <w:r>
        <w:rPr>
          <w:sz w:val="28"/>
          <w:szCs w:val="28"/>
        </w:rPr>
        <w:t xml:space="preserve"> навыки межотраслевого взаимодействия</w:t>
      </w:r>
      <w:r w:rsidR="004F2338">
        <w:rPr>
          <w:sz w:val="28"/>
          <w:szCs w:val="28"/>
        </w:rPr>
        <w:t>.</w:t>
      </w:r>
    </w:p>
    <w:p w:rsidR="005C767E" w:rsidRPr="005C767E" w:rsidRDefault="00470B2B" w:rsidP="00B04F20">
      <w:pPr>
        <w:ind w:firstLine="709"/>
        <w:jc w:val="both"/>
        <w:rPr>
          <w:b/>
          <w:sz w:val="28"/>
          <w:szCs w:val="28"/>
        </w:rPr>
      </w:pPr>
      <w:r w:rsidRPr="005C767E">
        <w:rPr>
          <w:b/>
          <w:sz w:val="28"/>
          <w:szCs w:val="28"/>
        </w:rPr>
        <w:t xml:space="preserve">Планируемые результаты освоения программы.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− </w:t>
      </w:r>
      <w:r w:rsidR="0017254A" w:rsidRPr="00470B2B">
        <w:rPr>
          <w:sz w:val="28"/>
          <w:szCs w:val="28"/>
        </w:rPr>
        <w:t xml:space="preserve">владение </w:t>
      </w:r>
      <w:r w:rsidRPr="00470B2B">
        <w:rPr>
          <w:sz w:val="28"/>
          <w:szCs w:val="28"/>
        </w:rPr>
        <w:t xml:space="preserve">способами организации </w:t>
      </w:r>
      <w:proofErr w:type="spellStart"/>
      <w:r w:rsidRPr="00470B2B">
        <w:rPr>
          <w:sz w:val="28"/>
          <w:szCs w:val="28"/>
        </w:rPr>
        <w:t>целеполагания</w:t>
      </w:r>
      <w:proofErr w:type="spellEnd"/>
      <w:r w:rsidRPr="00470B2B">
        <w:rPr>
          <w:sz w:val="28"/>
          <w:szCs w:val="28"/>
        </w:rPr>
        <w:t>, планирования, анализа, рефлексии, самооценки</w:t>
      </w:r>
      <w:r w:rsidR="0017254A">
        <w:rPr>
          <w:sz w:val="28"/>
          <w:szCs w:val="28"/>
        </w:rPr>
        <w:t>;</w:t>
      </w:r>
      <w:r w:rsidRPr="00470B2B">
        <w:rPr>
          <w:sz w:val="28"/>
          <w:szCs w:val="28"/>
        </w:rPr>
        <w:t xml:space="preserve">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− </w:t>
      </w:r>
      <w:r w:rsidR="0017254A" w:rsidRPr="00470B2B">
        <w:rPr>
          <w:sz w:val="28"/>
          <w:szCs w:val="28"/>
        </w:rPr>
        <w:t xml:space="preserve">готовность </w:t>
      </w:r>
      <w:r w:rsidRPr="00470B2B">
        <w:rPr>
          <w:sz w:val="28"/>
          <w:szCs w:val="28"/>
        </w:rPr>
        <w:t>к работе в команде. Стремление к саморазвитию, самообразованию и самовоспитанию</w:t>
      </w:r>
      <w:r w:rsidR="0017254A">
        <w:rPr>
          <w:sz w:val="28"/>
          <w:szCs w:val="28"/>
        </w:rPr>
        <w:t>;</w:t>
      </w:r>
      <w:r w:rsidRPr="00470B2B">
        <w:rPr>
          <w:sz w:val="28"/>
          <w:szCs w:val="28"/>
        </w:rPr>
        <w:t xml:space="preserve"> </w:t>
      </w:r>
    </w:p>
    <w:p w:rsidR="005C767E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− </w:t>
      </w:r>
      <w:r w:rsidR="0017254A" w:rsidRPr="00470B2B">
        <w:rPr>
          <w:sz w:val="28"/>
          <w:szCs w:val="28"/>
        </w:rPr>
        <w:t xml:space="preserve">осознание </w:t>
      </w:r>
      <w:r w:rsidRPr="00470B2B">
        <w:rPr>
          <w:sz w:val="28"/>
          <w:szCs w:val="28"/>
        </w:rPr>
        <w:t>значимости своей индивидуальной траектории в составе проектной команды в достижении общей конечной цели проекта, высокая мотивация к выполнению своей работы в составе команды</w:t>
      </w:r>
      <w:r w:rsidR="0017254A">
        <w:rPr>
          <w:sz w:val="28"/>
          <w:szCs w:val="28"/>
        </w:rPr>
        <w:t>;</w:t>
      </w:r>
      <w:r w:rsidRPr="00470B2B">
        <w:rPr>
          <w:sz w:val="28"/>
          <w:szCs w:val="28"/>
        </w:rPr>
        <w:t xml:space="preserve"> </w:t>
      </w:r>
    </w:p>
    <w:p w:rsidR="00470B2B" w:rsidRDefault="00470B2B" w:rsidP="00B04F20">
      <w:pPr>
        <w:ind w:firstLine="709"/>
        <w:jc w:val="both"/>
        <w:rPr>
          <w:sz w:val="28"/>
          <w:szCs w:val="28"/>
        </w:rPr>
      </w:pPr>
      <w:r w:rsidRPr="00470B2B">
        <w:rPr>
          <w:sz w:val="28"/>
          <w:szCs w:val="28"/>
        </w:rPr>
        <w:t xml:space="preserve">− </w:t>
      </w:r>
      <w:r w:rsidR="0017254A" w:rsidRPr="00470B2B">
        <w:rPr>
          <w:sz w:val="28"/>
          <w:szCs w:val="28"/>
        </w:rPr>
        <w:t xml:space="preserve">применение </w:t>
      </w:r>
      <w:r w:rsidRPr="00470B2B">
        <w:rPr>
          <w:sz w:val="28"/>
          <w:szCs w:val="28"/>
        </w:rPr>
        <w:t xml:space="preserve">полученных знаний в области теории и истории изучаемого предмета, основ коммуникации, анализа и интерпретации исходных текстов в собственной </w:t>
      </w:r>
      <w:r w:rsidR="005C767E">
        <w:rPr>
          <w:sz w:val="28"/>
          <w:szCs w:val="28"/>
        </w:rPr>
        <w:t>экономической</w:t>
      </w:r>
      <w:r w:rsidRPr="00470B2B">
        <w:rPr>
          <w:sz w:val="28"/>
          <w:szCs w:val="28"/>
        </w:rPr>
        <w:t xml:space="preserve"> деятельности.</w:t>
      </w:r>
    </w:p>
    <w:p w:rsidR="005C767E" w:rsidRDefault="005C767E" w:rsidP="000F08A9">
      <w:pPr>
        <w:jc w:val="center"/>
        <w:rPr>
          <w:sz w:val="28"/>
          <w:szCs w:val="28"/>
        </w:rPr>
      </w:pPr>
    </w:p>
    <w:p w:rsidR="000F08A9" w:rsidRDefault="000F08A9" w:rsidP="000F08A9">
      <w:pPr>
        <w:jc w:val="center"/>
        <w:rPr>
          <w:sz w:val="28"/>
          <w:szCs w:val="28"/>
        </w:rPr>
      </w:pPr>
    </w:p>
    <w:p w:rsidR="009A3367" w:rsidRDefault="009A3367" w:rsidP="000F0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767E" w:rsidRPr="000F08A9" w:rsidRDefault="005C767E" w:rsidP="009A3367">
      <w:pPr>
        <w:jc w:val="center"/>
        <w:rPr>
          <w:b/>
          <w:sz w:val="28"/>
          <w:szCs w:val="28"/>
        </w:rPr>
      </w:pPr>
      <w:r w:rsidRPr="000F08A9">
        <w:rPr>
          <w:b/>
          <w:sz w:val="28"/>
          <w:szCs w:val="28"/>
        </w:rPr>
        <w:lastRenderedPageBreak/>
        <w:t>1. Период обучения профилю и нагрузка учащихся</w:t>
      </w:r>
    </w:p>
    <w:p w:rsidR="000F08A9" w:rsidRDefault="005C767E" w:rsidP="009A3367">
      <w:pPr>
        <w:ind w:firstLine="709"/>
        <w:jc w:val="both"/>
        <w:rPr>
          <w:sz w:val="28"/>
          <w:szCs w:val="28"/>
        </w:rPr>
      </w:pPr>
      <w:r w:rsidRPr="005C767E">
        <w:rPr>
          <w:sz w:val="28"/>
          <w:szCs w:val="28"/>
        </w:rPr>
        <w:t>1.1. Обоснование периода обучения</w:t>
      </w:r>
    </w:p>
    <w:p w:rsidR="00D542FB" w:rsidRDefault="005C767E" w:rsidP="009A3367">
      <w:pPr>
        <w:ind w:firstLine="709"/>
        <w:jc w:val="both"/>
        <w:rPr>
          <w:sz w:val="28"/>
          <w:szCs w:val="28"/>
        </w:rPr>
      </w:pPr>
      <w:r w:rsidRPr="005C767E">
        <w:rPr>
          <w:sz w:val="28"/>
          <w:szCs w:val="28"/>
        </w:rPr>
        <w:t>Образовательн</w:t>
      </w:r>
      <w:r w:rsidR="000F08A9">
        <w:rPr>
          <w:sz w:val="28"/>
          <w:szCs w:val="28"/>
        </w:rPr>
        <w:t>ая</w:t>
      </w:r>
      <w:r w:rsidRPr="005C767E">
        <w:rPr>
          <w:sz w:val="28"/>
          <w:szCs w:val="28"/>
        </w:rPr>
        <w:t xml:space="preserve"> программ</w:t>
      </w:r>
      <w:r w:rsidR="000F08A9">
        <w:rPr>
          <w:sz w:val="28"/>
          <w:szCs w:val="28"/>
        </w:rPr>
        <w:t>а</w:t>
      </w:r>
      <w:r w:rsidRPr="005C767E">
        <w:rPr>
          <w:sz w:val="28"/>
          <w:szCs w:val="28"/>
        </w:rPr>
        <w:t xml:space="preserve"> </w:t>
      </w:r>
      <w:r w:rsidR="000F08A9">
        <w:rPr>
          <w:sz w:val="28"/>
          <w:szCs w:val="28"/>
        </w:rPr>
        <w:t>предпринимательских</w:t>
      </w:r>
      <w:r w:rsidRPr="005C767E">
        <w:rPr>
          <w:sz w:val="28"/>
          <w:szCs w:val="28"/>
        </w:rPr>
        <w:t xml:space="preserve"> классов </w:t>
      </w:r>
      <w:r w:rsidR="000F08A9">
        <w:rPr>
          <w:sz w:val="28"/>
          <w:szCs w:val="28"/>
        </w:rPr>
        <w:t xml:space="preserve">по направлению Экономика предприятия </w:t>
      </w:r>
      <w:r w:rsidRPr="005C767E">
        <w:rPr>
          <w:sz w:val="28"/>
          <w:szCs w:val="28"/>
        </w:rPr>
        <w:t>составлен</w:t>
      </w:r>
      <w:r w:rsidR="000F08A9">
        <w:rPr>
          <w:sz w:val="28"/>
          <w:szCs w:val="28"/>
        </w:rPr>
        <w:t>а</w:t>
      </w:r>
      <w:r w:rsidRPr="005C767E">
        <w:rPr>
          <w:sz w:val="28"/>
          <w:szCs w:val="28"/>
        </w:rPr>
        <w:t xml:space="preserve"> в соответствии с федеральным государственным стандарт</w:t>
      </w:r>
      <w:r w:rsidR="000F08A9">
        <w:rPr>
          <w:sz w:val="28"/>
          <w:szCs w:val="28"/>
        </w:rPr>
        <w:t>ом</w:t>
      </w:r>
      <w:r w:rsidRPr="005C767E">
        <w:rPr>
          <w:sz w:val="28"/>
          <w:szCs w:val="28"/>
        </w:rPr>
        <w:t xml:space="preserve"> </w:t>
      </w:r>
      <w:r w:rsidR="000F08A9">
        <w:rPr>
          <w:sz w:val="28"/>
          <w:szCs w:val="28"/>
        </w:rPr>
        <w:t>среднего</w:t>
      </w:r>
      <w:r w:rsidRPr="005C767E">
        <w:rPr>
          <w:sz w:val="28"/>
          <w:szCs w:val="28"/>
        </w:rPr>
        <w:t xml:space="preserve"> общего образования, </w:t>
      </w:r>
      <w:r w:rsidR="000F08A9" w:rsidRPr="00B04F20">
        <w:rPr>
          <w:sz w:val="28"/>
          <w:szCs w:val="28"/>
        </w:rPr>
        <w:t>утвержден</w:t>
      </w:r>
      <w:r w:rsidR="000F08A9">
        <w:rPr>
          <w:sz w:val="28"/>
          <w:szCs w:val="28"/>
        </w:rPr>
        <w:t>ным</w:t>
      </w:r>
      <w:r w:rsidR="000F08A9" w:rsidRPr="00B04F20">
        <w:rPr>
          <w:sz w:val="28"/>
          <w:szCs w:val="28"/>
        </w:rPr>
        <w:t xml:space="preserve"> приказом </w:t>
      </w:r>
      <w:proofErr w:type="spellStart"/>
      <w:r w:rsidR="000F08A9" w:rsidRPr="00B04F20">
        <w:rPr>
          <w:sz w:val="28"/>
          <w:szCs w:val="28"/>
        </w:rPr>
        <w:t>Минобрнауки</w:t>
      </w:r>
      <w:proofErr w:type="spellEnd"/>
      <w:r w:rsidR="000F08A9" w:rsidRPr="00B04F20">
        <w:rPr>
          <w:sz w:val="28"/>
          <w:szCs w:val="28"/>
        </w:rPr>
        <w:t xml:space="preserve"> России от 17 мая 2012 г. №</w:t>
      </w:r>
      <w:r w:rsidR="000F08A9">
        <w:rPr>
          <w:sz w:val="28"/>
          <w:szCs w:val="28"/>
        </w:rPr>
        <w:t> </w:t>
      </w:r>
      <w:r w:rsidR="000F08A9" w:rsidRPr="00B04F20">
        <w:rPr>
          <w:sz w:val="28"/>
          <w:szCs w:val="28"/>
        </w:rPr>
        <w:t>413</w:t>
      </w:r>
      <w:r w:rsidR="00D542FB">
        <w:rPr>
          <w:sz w:val="28"/>
          <w:szCs w:val="28"/>
        </w:rPr>
        <w:t xml:space="preserve">, </w:t>
      </w:r>
      <w:r w:rsidRPr="005C767E">
        <w:rPr>
          <w:sz w:val="28"/>
          <w:szCs w:val="28"/>
        </w:rPr>
        <w:t xml:space="preserve">и </w:t>
      </w:r>
      <w:r w:rsidR="00D542FB">
        <w:rPr>
          <w:sz w:val="28"/>
          <w:szCs w:val="28"/>
        </w:rPr>
        <w:t>в</w:t>
      </w:r>
      <w:r w:rsidRPr="005C767E">
        <w:rPr>
          <w:sz w:val="28"/>
          <w:szCs w:val="28"/>
        </w:rPr>
        <w:t xml:space="preserve"> зависимости сочетания </w:t>
      </w:r>
      <w:r w:rsidR="00D542FB">
        <w:rPr>
          <w:sz w:val="28"/>
          <w:szCs w:val="28"/>
        </w:rPr>
        <w:t xml:space="preserve">углубленного изучения определенных дисциплин </w:t>
      </w:r>
      <w:r w:rsidRPr="005C767E">
        <w:rPr>
          <w:sz w:val="28"/>
          <w:szCs w:val="28"/>
        </w:rPr>
        <w:t xml:space="preserve">формируется </w:t>
      </w:r>
      <w:r w:rsidR="000F08A9">
        <w:rPr>
          <w:sz w:val="28"/>
          <w:szCs w:val="28"/>
        </w:rPr>
        <w:t>социально-экономический</w:t>
      </w:r>
      <w:r w:rsidRPr="005C767E">
        <w:rPr>
          <w:sz w:val="28"/>
          <w:szCs w:val="28"/>
        </w:rPr>
        <w:t xml:space="preserve"> или универсальный профиль обучения.</w:t>
      </w:r>
      <w:r w:rsidR="00D542FB">
        <w:rPr>
          <w:sz w:val="28"/>
          <w:szCs w:val="28"/>
        </w:rPr>
        <w:t xml:space="preserve"> </w:t>
      </w:r>
    </w:p>
    <w:p w:rsidR="000F08A9" w:rsidRDefault="005C767E" w:rsidP="009A3367">
      <w:pPr>
        <w:ind w:firstLine="709"/>
        <w:jc w:val="both"/>
        <w:rPr>
          <w:sz w:val="28"/>
          <w:szCs w:val="28"/>
        </w:rPr>
      </w:pPr>
      <w:proofErr w:type="gramStart"/>
      <w:r w:rsidRPr="005C767E">
        <w:rPr>
          <w:sz w:val="28"/>
          <w:szCs w:val="28"/>
        </w:rPr>
        <w:t xml:space="preserve">Возможность реализации </w:t>
      </w:r>
      <w:r w:rsidR="000F08A9">
        <w:rPr>
          <w:sz w:val="28"/>
          <w:szCs w:val="28"/>
        </w:rPr>
        <w:t>социально-экономического</w:t>
      </w:r>
      <w:r w:rsidR="000F08A9" w:rsidRPr="005C767E">
        <w:rPr>
          <w:sz w:val="28"/>
          <w:szCs w:val="28"/>
        </w:rPr>
        <w:t xml:space="preserve"> </w:t>
      </w:r>
      <w:r w:rsidRPr="005C767E">
        <w:rPr>
          <w:sz w:val="28"/>
          <w:szCs w:val="28"/>
        </w:rPr>
        <w:t xml:space="preserve">и универсального профилей предусмотрена примерной основной образовательной программой на уровне среднего общего образования. </w:t>
      </w:r>
      <w:proofErr w:type="gramEnd"/>
    </w:p>
    <w:p w:rsidR="000F08A9" w:rsidRDefault="005C767E" w:rsidP="009A3367">
      <w:pPr>
        <w:ind w:firstLine="709"/>
        <w:jc w:val="both"/>
        <w:rPr>
          <w:sz w:val="28"/>
          <w:szCs w:val="28"/>
        </w:rPr>
      </w:pPr>
      <w:r w:rsidRPr="005C767E">
        <w:rPr>
          <w:sz w:val="28"/>
          <w:szCs w:val="28"/>
        </w:rPr>
        <w:t xml:space="preserve">Для достижения поставленных целей предлагается реализовать комплексный подход, включающий в себя: </w:t>
      </w:r>
    </w:p>
    <w:p w:rsidR="000F08A9" w:rsidRDefault="005C767E" w:rsidP="009A3367">
      <w:pPr>
        <w:ind w:firstLine="709"/>
        <w:jc w:val="both"/>
        <w:rPr>
          <w:sz w:val="28"/>
          <w:szCs w:val="28"/>
        </w:rPr>
      </w:pPr>
      <w:r w:rsidRPr="005C767E">
        <w:rPr>
          <w:sz w:val="28"/>
          <w:szCs w:val="28"/>
        </w:rPr>
        <w:t xml:space="preserve">- План мероприятий </w:t>
      </w:r>
      <w:proofErr w:type="spellStart"/>
      <w:r w:rsidRPr="005C767E">
        <w:rPr>
          <w:sz w:val="28"/>
          <w:szCs w:val="28"/>
        </w:rPr>
        <w:t>внеучебной</w:t>
      </w:r>
      <w:proofErr w:type="spellEnd"/>
      <w:r w:rsidRPr="005C767E">
        <w:rPr>
          <w:sz w:val="28"/>
          <w:szCs w:val="28"/>
        </w:rPr>
        <w:t xml:space="preserve"> деятельности, включающий </w:t>
      </w:r>
      <w:proofErr w:type="spellStart"/>
      <w:r w:rsidRPr="005C767E">
        <w:rPr>
          <w:sz w:val="28"/>
          <w:szCs w:val="28"/>
        </w:rPr>
        <w:t>профориентационные</w:t>
      </w:r>
      <w:proofErr w:type="spellEnd"/>
      <w:r w:rsidRPr="005C767E">
        <w:rPr>
          <w:sz w:val="28"/>
          <w:szCs w:val="28"/>
        </w:rPr>
        <w:t xml:space="preserve"> мероприятия. План мероприятий должен быть составлен общеобразовательной организацией совместно с </w:t>
      </w:r>
      <w:r w:rsidR="000F08A9">
        <w:rPr>
          <w:sz w:val="28"/>
          <w:szCs w:val="28"/>
        </w:rPr>
        <w:t>ФГБОУ ВО</w:t>
      </w:r>
      <w:r w:rsidRPr="005C767E">
        <w:rPr>
          <w:sz w:val="28"/>
          <w:szCs w:val="28"/>
        </w:rPr>
        <w:t xml:space="preserve"> «ДОН</w:t>
      </w:r>
      <w:r w:rsidR="000F08A9">
        <w:rPr>
          <w:sz w:val="28"/>
          <w:szCs w:val="28"/>
        </w:rPr>
        <w:t>НУЭТ</w:t>
      </w:r>
      <w:r w:rsidRPr="005C767E">
        <w:rPr>
          <w:sz w:val="28"/>
          <w:szCs w:val="28"/>
        </w:rPr>
        <w:t xml:space="preserve">»; </w:t>
      </w:r>
    </w:p>
    <w:p w:rsidR="00A224A3" w:rsidRPr="00A224A3" w:rsidRDefault="005C767E" w:rsidP="00D542FB">
      <w:pPr>
        <w:ind w:firstLine="709"/>
        <w:jc w:val="both"/>
        <w:rPr>
          <w:sz w:val="28"/>
          <w:szCs w:val="28"/>
        </w:rPr>
      </w:pPr>
      <w:r w:rsidRPr="005C767E">
        <w:rPr>
          <w:sz w:val="28"/>
          <w:szCs w:val="28"/>
        </w:rPr>
        <w:t xml:space="preserve">- </w:t>
      </w:r>
      <w:r w:rsidR="00636BC2">
        <w:rPr>
          <w:sz w:val="28"/>
          <w:szCs w:val="28"/>
        </w:rPr>
        <w:t xml:space="preserve">План факультативных занятий. </w:t>
      </w:r>
      <w:r w:rsidR="00636BC2" w:rsidRPr="00636BC2">
        <w:rPr>
          <w:sz w:val="28"/>
          <w:szCs w:val="28"/>
        </w:rPr>
        <w:t>План факультативных занятий составл</w:t>
      </w:r>
      <w:r w:rsidR="00636BC2">
        <w:rPr>
          <w:sz w:val="28"/>
          <w:szCs w:val="28"/>
        </w:rPr>
        <w:t xml:space="preserve">яет </w:t>
      </w:r>
      <w:r w:rsidR="00636BC2" w:rsidRPr="00636BC2">
        <w:rPr>
          <w:sz w:val="28"/>
          <w:szCs w:val="28"/>
        </w:rPr>
        <w:t>ФГБОУ ВО «ДОННУЭТ»</w:t>
      </w:r>
      <w:r w:rsidR="00636BC2">
        <w:rPr>
          <w:sz w:val="28"/>
          <w:szCs w:val="28"/>
        </w:rPr>
        <w:t>.</w:t>
      </w:r>
    </w:p>
    <w:p w:rsidR="005C767E" w:rsidRDefault="00A224A3" w:rsidP="009A3367">
      <w:pPr>
        <w:ind w:firstLine="709"/>
        <w:jc w:val="both"/>
        <w:rPr>
          <w:sz w:val="28"/>
          <w:szCs w:val="28"/>
        </w:rPr>
      </w:pPr>
      <w:r w:rsidRPr="005C767E">
        <w:rPr>
          <w:sz w:val="28"/>
          <w:szCs w:val="28"/>
        </w:rPr>
        <w:t xml:space="preserve">1.2. </w:t>
      </w:r>
      <w:r w:rsidR="005C767E" w:rsidRPr="005C767E">
        <w:rPr>
          <w:sz w:val="28"/>
          <w:szCs w:val="28"/>
        </w:rPr>
        <w:t>Нагрузка учащихся</w:t>
      </w:r>
    </w:p>
    <w:p w:rsidR="009775E6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>В рамках изучения образовательной программы предполагается изучение обучающи</w:t>
      </w:r>
      <w:r w:rsidR="009775E6">
        <w:rPr>
          <w:sz w:val="28"/>
          <w:szCs w:val="28"/>
        </w:rPr>
        <w:t>ми</w:t>
      </w:r>
      <w:r w:rsidRPr="00A224A3">
        <w:rPr>
          <w:sz w:val="28"/>
          <w:szCs w:val="28"/>
        </w:rPr>
        <w:t xml:space="preserve">ся </w:t>
      </w:r>
      <w:r w:rsidR="009775E6">
        <w:rPr>
          <w:sz w:val="28"/>
          <w:szCs w:val="28"/>
        </w:rPr>
        <w:t>10</w:t>
      </w:r>
      <w:r w:rsidRPr="00A224A3">
        <w:rPr>
          <w:sz w:val="28"/>
          <w:szCs w:val="28"/>
        </w:rPr>
        <w:t xml:space="preserve">-11 классов следующих </w:t>
      </w:r>
      <w:r w:rsidR="00636BC2">
        <w:rPr>
          <w:sz w:val="28"/>
          <w:szCs w:val="28"/>
        </w:rPr>
        <w:t>факультативных занятий</w:t>
      </w:r>
      <w:r w:rsidRPr="00A224A3">
        <w:rPr>
          <w:sz w:val="28"/>
          <w:szCs w:val="28"/>
        </w:rPr>
        <w:t xml:space="preserve">: </w:t>
      </w:r>
    </w:p>
    <w:p w:rsidR="009775E6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 xml:space="preserve">- </w:t>
      </w:r>
      <w:r w:rsidR="00636BC2" w:rsidRPr="00636BC2">
        <w:rPr>
          <w:sz w:val="28"/>
          <w:szCs w:val="28"/>
        </w:rPr>
        <w:t>«Бизнес-проектирование»</w:t>
      </w:r>
      <w:r w:rsidR="009775E6" w:rsidRPr="00833CC3">
        <w:rPr>
          <w:sz w:val="28"/>
          <w:szCs w:val="28"/>
        </w:rPr>
        <w:t xml:space="preserve"> </w:t>
      </w:r>
      <w:r w:rsidRPr="00A224A3">
        <w:rPr>
          <w:sz w:val="28"/>
          <w:szCs w:val="28"/>
        </w:rPr>
        <w:t>(</w:t>
      </w:r>
      <w:r w:rsidR="00636BC2">
        <w:rPr>
          <w:sz w:val="28"/>
          <w:szCs w:val="28"/>
        </w:rPr>
        <w:t>18</w:t>
      </w:r>
      <w:r w:rsidRPr="00A224A3">
        <w:rPr>
          <w:sz w:val="28"/>
          <w:szCs w:val="28"/>
        </w:rPr>
        <w:t xml:space="preserve"> </w:t>
      </w:r>
      <w:proofErr w:type="spellStart"/>
      <w:r w:rsidRPr="00A224A3">
        <w:rPr>
          <w:sz w:val="28"/>
          <w:szCs w:val="28"/>
        </w:rPr>
        <w:t>ак</w:t>
      </w:r>
      <w:proofErr w:type="spellEnd"/>
      <w:r w:rsidRPr="00A224A3">
        <w:rPr>
          <w:sz w:val="28"/>
          <w:szCs w:val="28"/>
        </w:rPr>
        <w:t xml:space="preserve">. </w:t>
      </w:r>
      <w:r w:rsidR="00A84632">
        <w:rPr>
          <w:sz w:val="28"/>
          <w:szCs w:val="28"/>
        </w:rPr>
        <w:t>ч</w:t>
      </w:r>
      <w:r w:rsidRPr="00A224A3">
        <w:rPr>
          <w:sz w:val="28"/>
          <w:szCs w:val="28"/>
        </w:rPr>
        <w:t>ас</w:t>
      </w:r>
      <w:r w:rsidR="009775E6">
        <w:rPr>
          <w:sz w:val="28"/>
          <w:szCs w:val="28"/>
        </w:rPr>
        <w:t>ов</w:t>
      </w:r>
      <w:r w:rsidR="00A84632">
        <w:rPr>
          <w:sz w:val="28"/>
          <w:szCs w:val="28"/>
        </w:rPr>
        <w:t xml:space="preserve"> в год</w:t>
      </w:r>
      <w:r w:rsidRPr="00A224A3">
        <w:rPr>
          <w:sz w:val="28"/>
          <w:szCs w:val="28"/>
        </w:rPr>
        <w:t xml:space="preserve">, </w:t>
      </w:r>
      <w:r w:rsidR="00636BC2">
        <w:rPr>
          <w:sz w:val="28"/>
          <w:szCs w:val="28"/>
        </w:rPr>
        <w:t>1</w:t>
      </w:r>
      <w:r w:rsidRPr="00A224A3">
        <w:rPr>
          <w:sz w:val="28"/>
          <w:szCs w:val="28"/>
        </w:rPr>
        <w:t xml:space="preserve"> </w:t>
      </w:r>
      <w:proofErr w:type="spellStart"/>
      <w:r w:rsidRPr="00A224A3">
        <w:rPr>
          <w:sz w:val="28"/>
          <w:szCs w:val="28"/>
        </w:rPr>
        <w:t>ак</w:t>
      </w:r>
      <w:proofErr w:type="spellEnd"/>
      <w:r w:rsidRPr="00A224A3">
        <w:rPr>
          <w:sz w:val="28"/>
          <w:szCs w:val="28"/>
        </w:rPr>
        <w:t>. час</w:t>
      </w:r>
      <w:r w:rsidR="009775E6">
        <w:rPr>
          <w:sz w:val="28"/>
          <w:szCs w:val="28"/>
        </w:rPr>
        <w:t>а</w:t>
      </w:r>
      <w:r w:rsidRPr="00A224A3">
        <w:rPr>
          <w:sz w:val="28"/>
          <w:szCs w:val="28"/>
        </w:rPr>
        <w:t xml:space="preserve"> в неделю</w:t>
      </w:r>
      <w:r w:rsidR="00A84632">
        <w:rPr>
          <w:sz w:val="28"/>
          <w:szCs w:val="28"/>
        </w:rPr>
        <w:t>,</w:t>
      </w:r>
      <w:r w:rsidRPr="00A224A3">
        <w:rPr>
          <w:sz w:val="28"/>
          <w:szCs w:val="28"/>
        </w:rPr>
        <w:t xml:space="preserve"> в течени</w:t>
      </w:r>
      <w:proofErr w:type="gramStart"/>
      <w:r w:rsidRPr="00A224A3">
        <w:rPr>
          <w:sz w:val="28"/>
          <w:szCs w:val="28"/>
        </w:rPr>
        <w:t>и</w:t>
      </w:r>
      <w:proofErr w:type="gramEnd"/>
      <w:r w:rsidRPr="00A224A3">
        <w:rPr>
          <w:sz w:val="28"/>
          <w:szCs w:val="28"/>
        </w:rPr>
        <w:t xml:space="preserve"> обучения в </w:t>
      </w:r>
      <w:r w:rsidR="00A84632">
        <w:rPr>
          <w:sz w:val="28"/>
          <w:szCs w:val="28"/>
        </w:rPr>
        <w:t>10</w:t>
      </w:r>
      <w:r w:rsidRPr="00A224A3">
        <w:rPr>
          <w:sz w:val="28"/>
          <w:szCs w:val="28"/>
        </w:rPr>
        <w:t xml:space="preserve"> и </w:t>
      </w:r>
      <w:r w:rsidR="00A84632">
        <w:rPr>
          <w:sz w:val="28"/>
          <w:szCs w:val="28"/>
        </w:rPr>
        <w:t>11</w:t>
      </w:r>
      <w:r w:rsidRPr="00A224A3">
        <w:rPr>
          <w:sz w:val="28"/>
          <w:szCs w:val="28"/>
        </w:rPr>
        <w:t xml:space="preserve"> класс</w:t>
      </w:r>
      <w:r w:rsidR="00A84632">
        <w:rPr>
          <w:sz w:val="28"/>
          <w:szCs w:val="28"/>
        </w:rPr>
        <w:t>ах</w:t>
      </w:r>
      <w:r w:rsidRPr="00A224A3">
        <w:rPr>
          <w:sz w:val="28"/>
          <w:szCs w:val="28"/>
        </w:rPr>
        <w:t xml:space="preserve">); </w:t>
      </w:r>
    </w:p>
    <w:p w:rsidR="00A224A3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 xml:space="preserve">1.3. </w:t>
      </w:r>
      <w:proofErr w:type="spellStart"/>
      <w:r w:rsidRPr="00A224A3">
        <w:rPr>
          <w:sz w:val="28"/>
          <w:szCs w:val="28"/>
        </w:rPr>
        <w:t>Внеучебная</w:t>
      </w:r>
      <w:proofErr w:type="spellEnd"/>
      <w:r w:rsidRPr="00A224A3">
        <w:rPr>
          <w:sz w:val="28"/>
          <w:szCs w:val="28"/>
        </w:rPr>
        <w:t xml:space="preserve"> деятельность в рамках профиля</w:t>
      </w:r>
    </w:p>
    <w:p w:rsidR="00713A06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 xml:space="preserve">Для формирования контингента учащихся </w:t>
      </w:r>
      <w:r w:rsidR="00713A06">
        <w:rPr>
          <w:sz w:val="28"/>
          <w:szCs w:val="28"/>
        </w:rPr>
        <w:t>предпринимательских</w:t>
      </w:r>
      <w:r w:rsidRPr="00A224A3">
        <w:rPr>
          <w:sz w:val="28"/>
          <w:szCs w:val="28"/>
        </w:rPr>
        <w:t xml:space="preserve"> классов на всех уровнях общего образования общеобразовательная организация совместно с </w:t>
      </w:r>
      <w:r w:rsidR="00713A06">
        <w:rPr>
          <w:sz w:val="28"/>
          <w:szCs w:val="28"/>
        </w:rPr>
        <w:t>ФГБОУ ВО</w:t>
      </w:r>
      <w:r w:rsidRPr="00A224A3">
        <w:rPr>
          <w:sz w:val="28"/>
          <w:szCs w:val="28"/>
        </w:rPr>
        <w:t xml:space="preserve"> «ДОНН</w:t>
      </w:r>
      <w:r w:rsidR="00713A06">
        <w:rPr>
          <w:sz w:val="28"/>
          <w:szCs w:val="28"/>
        </w:rPr>
        <w:t>УЭТ</w:t>
      </w:r>
      <w:r w:rsidRPr="00A224A3">
        <w:rPr>
          <w:sz w:val="28"/>
          <w:szCs w:val="28"/>
        </w:rPr>
        <w:t xml:space="preserve">» реализует план мероприятий </w:t>
      </w:r>
      <w:proofErr w:type="spellStart"/>
      <w:r w:rsidRPr="00A224A3">
        <w:rPr>
          <w:sz w:val="28"/>
          <w:szCs w:val="28"/>
        </w:rPr>
        <w:t>внеучебной</w:t>
      </w:r>
      <w:proofErr w:type="spellEnd"/>
      <w:r w:rsidRPr="00A224A3">
        <w:rPr>
          <w:sz w:val="28"/>
          <w:szCs w:val="28"/>
        </w:rPr>
        <w:t xml:space="preserve"> деятельности с целью формирования у учащихся мотивации к получению необходимых знаний в области </w:t>
      </w:r>
      <w:r w:rsidR="00713A06">
        <w:rPr>
          <w:sz w:val="28"/>
          <w:szCs w:val="28"/>
        </w:rPr>
        <w:t>экономического</w:t>
      </w:r>
      <w:r w:rsidRPr="00A224A3">
        <w:rPr>
          <w:sz w:val="28"/>
          <w:szCs w:val="28"/>
        </w:rPr>
        <w:t xml:space="preserve"> образования и обучению в </w:t>
      </w:r>
      <w:r w:rsidR="00713A06">
        <w:rPr>
          <w:sz w:val="28"/>
          <w:szCs w:val="28"/>
        </w:rPr>
        <w:t>предпринимательском</w:t>
      </w:r>
      <w:r w:rsidRPr="00A224A3">
        <w:rPr>
          <w:sz w:val="28"/>
          <w:szCs w:val="28"/>
        </w:rPr>
        <w:t xml:space="preserve"> классе. В план мероприятий </w:t>
      </w:r>
      <w:proofErr w:type="spellStart"/>
      <w:r w:rsidRPr="00A224A3">
        <w:rPr>
          <w:sz w:val="28"/>
          <w:szCs w:val="28"/>
        </w:rPr>
        <w:t>внеучебной</w:t>
      </w:r>
      <w:proofErr w:type="spellEnd"/>
      <w:r w:rsidRPr="00A224A3">
        <w:rPr>
          <w:sz w:val="28"/>
          <w:szCs w:val="28"/>
        </w:rPr>
        <w:t xml:space="preserve"> деятельности входят: </w:t>
      </w:r>
    </w:p>
    <w:p w:rsidR="00713A06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 xml:space="preserve">- ознакомительные мероприятия, в том числе классные часы, направленные на формирование первичного представления об </w:t>
      </w:r>
      <w:r w:rsidR="00713A06">
        <w:rPr>
          <w:sz w:val="28"/>
          <w:szCs w:val="28"/>
        </w:rPr>
        <w:t>экономических</w:t>
      </w:r>
      <w:r w:rsidRPr="00A224A3">
        <w:rPr>
          <w:sz w:val="28"/>
          <w:szCs w:val="28"/>
        </w:rPr>
        <w:t xml:space="preserve"> профессиях и технологиях, используемых в данной профессиональной деятельности; </w:t>
      </w:r>
    </w:p>
    <w:p w:rsidR="00713A06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 xml:space="preserve">- конкурсы и соревнования </w:t>
      </w:r>
      <w:r w:rsidR="00713A06">
        <w:rPr>
          <w:sz w:val="28"/>
          <w:szCs w:val="28"/>
        </w:rPr>
        <w:t>экономической</w:t>
      </w:r>
      <w:r w:rsidRPr="00A224A3">
        <w:rPr>
          <w:sz w:val="28"/>
          <w:szCs w:val="28"/>
        </w:rPr>
        <w:t xml:space="preserve"> направленности; </w:t>
      </w:r>
    </w:p>
    <w:p w:rsidR="00713A06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 xml:space="preserve">- экскурсии в высшие учебные заведения и на предприятия отрасли; </w:t>
      </w:r>
    </w:p>
    <w:p w:rsidR="00713A06" w:rsidRDefault="00A224A3" w:rsidP="009A3367">
      <w:pPr>
        <w:ind w:firstLine="709"/>
        <w:jc w:val="both"/>
        <w:rPr>
          <w:sz w:val="28"/>
          <w:szCs w:val="28"/>
        </w:rPr>
      </w:pPr>
      <w:r w:rsidRPr="00A224A3">
        <w:rPr>
          <w:sz w:val="28"/>
          <w:szCs w:val="28"/>
        </w:rPr>
        <w:t xml:space="preserve">- анкетирование учащихся общеобразовательных учреждений для повышения эффективности обратной связи; </w:t>
      </w:r>
    </w:p>
    <w:p w:rsidR="00A224A3" w:rsidRPr="00A224A3" w:rsidRDefault="00A224A3" w:rsidP="009A3367">
      <w:pPr>
        <w:ind w:firstLine="709"/>
        <w:jc w:val="both"/>
        <w:rPr>
          <w:caps/>
          <w:sz w:val="28"/>
          <w:szCs w:val="28"/>
        </w:rPr>
      </w:pPr>
      <w:r w:rsidRPr="00A224A3">
        <w:rPr>
          <w:sz w:val="28"/>
          <w:szCs w:val="28"/>
        </w:rPr>
        <w:t>- иные мероприятия, направленные на повышение уровня профессионального самоопределения учащихся.</w:t>
      </w:r>
    </w:p>
    <w:p w:rsidR="00B03ABB" w:rsidRDefault="00B03ABB" w:rsidP="00B04F20">
      <w:pPr>
        <w:ind w:firstLine="709"/>
        <w:jc w:val="both"/>
        <w:rPr>
          <w:caps/>
          <w:sz w:val="28"/>
          <w:szCs w:val="28"/>
        </w:rPr>
      </w:pPr>
    </w:p>
    <w:p w:rsidR="00A224A3" w:rsidRPr="00A077A9" w:rsidRDefault="00A077A9" w:rsidP="00B04F20">
      <w:pPr>
        <w:ind w:firstLine="709"/>
        <w:jc w:val="both"/>
        <w:rPr>
          <w:b/>
          <w:caps/>
          <w:sz w:val="28"/>
          <w:szCs w:val="28"/>
        </w:rPr>
      </w:pPr>
      <w:r w:rsidRPr="00A077A9">
        <w:rPr>
          <w:b/>
          <w:sz w:val="28"/>
          <w:szCs w:val="28"/>
        </w:rPr>
        <w:t>2. Рабочие программы дисциплин в рамках профиля</w:t>
      </w:r>
    </w:p>
    <w:p w:rsidR="00A077A9" w:rsidRPr="00A077A9" w:rsidRDefault="00A077A9" w:rsidP="00B04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Рабочая программа </w:t>
      </w:r>
      <w:r w:rsidR="0042286A">
        <w:rPr>
          <w:sz w:val="28"/>
          <w:szCs w:val="28"/>
        </w:rPr>
        <w:t>факультатива</w:t>
      </w:r>
      <w:r>
        <w:rPr>
          <w:sz w:val="28"/>
          <w:szCs w:val="28"/>
        </w:rPr>
        <w:t xml:space="preserve"> </w:t>
      </w:r>
      <w:r w:rsidRPr="00A224A3">
        <w:rPr>
          <w:sz w:val="28"/>
          <w:szCs w:val="28"/>
        </w:rPr>
        <w:t>«</w:t>
      </w:r>
      <w:r w:rsidR="0042286A" w:rsidRPr="0042286A">
        <w:rPr>
          <w:sz w:val="28"/>
          <w:szCs w:val="28"/>
        </w:rPr>
        <w:t>Бизнес-проектирование</w:t>
      </w:r>
      <w:r w:rsidRPr="00A224A3">
        <w:rPr>
          <w:sz w:val="28"/>
          <w:szCs w:val="28"/>
        </w:rPr>
        <w:t>»</w:t>
      </w:r>
    </w:p>
    <w:p w:rsidR="00A077A9" w:rsidRDefault="00A077A9" w:rsidP="00B04F20">
      <w:pPr>
        <w:ind w:firstLine="709"/>
        <w:jc w:val="both"/>
        <w:rPr>
          <w:sz w:val="28"/>
          <w:szCs w:val="28"/>
        </w:rPr>
      </w:pPr>
    </w:p>
    <w:p w:rsidR="00A077A9" w:rsidRPr="00A077A9" w:rsidRDefault="00A077A9" w:rsidP="00B04F20">
      <w:pPr>
        <w:ind w:firstLine="709"/>
        <w:jc w:val="both"/>
        <w:rPr>
          <w:sz w:val="28"/>
          <w:szCs w:val="28"/>
        </w:rPr>
      </w:pPr>
    </w:p>
    <w:p w:rsidR="00A077A9" w:rsidRPr="00A077A9" w:rsidRDefault="00A077A9" w:rsidP="00A077A9">
      <w:pPr>
        <w:jc w:val="center"/>
        <w:rPr>
          <w:sz w:val="28"/>
        </w:rPr>
      </w:pPr>
      <w:bookmarkStart w:id="2" w:name="_Hlk146009086"/>
      <w:r w:rsidRPr="00A077A9">
        <w:rPr>
          <w:sz w:val="28"/>
        </w:rPr>
        <w:t>МИНИСТЕРСТВО НАУК</w:t>
      </w:r>
      <w:r>
        <w:rPr>
          <w:sz w:val="28"/>
        </w:rPr>
        <w:t xml:space="preserve">И И ВЫСШЕГО </w:t>
      </w:r>
      <w:r w:rsidRPr="00A077A9">
        <w:rPr>
          <w:sz w:val="28"/>
        </w:rPr>
        <w:t>ОБРАЗОВАНИЯ</w:t>
      </w:r>
    </w:p>
    <w:p w:rsidR="00A077A9" w:rsidRPr="00A077A9" w:rsidRDefault="00A077A9" w:rsidP="00A077A9">
      <w:pPr>
        <w:jc w:val="center"/>
        <w:rPr>
          <w:sz w:val="28"/>
        </w:rPr>
      </w:pPr>
      <w:r w:rsidRPr="00A077A9">
        <w:rPr>
          <w:sz w:val="28"/>
          <w:szCs w:val="28"/>
        </w:rPr>
        <w:t>РОССИЙСКОЙ ФЕДЕРАЦИИ</w:t>
      </w:r>
    </w:p>
    <w:p w:rsidR="00A077A9" w:rsidRPr="00A077A9" w:rsidRDefault="00A077A9" w:rsidP="00A077A9">
      <w:pPr>
        <w:jc w:val="center"/>
        <w:rPr>
          <w:sz w:val="16"/>
          <w:szCs w:val="16"/>
        </w:rPr>
      </w:pPr>
    </w:p>
    <w:p w:rsidR="00A077A9" w:rsidRPr="00A077A9" w:rsidRDefault="00A077A9" w:rsidP="00A077A9">
      <w:pPr>
        <w:jc w:val="center"/>
        <w:rPr>
          <w:caps/>
          <w:sz w:val="28"/>
        </w:rPr>
      </w:pPr>
      <w:r w:rsidRPr="00A077A9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«Донецкий национальный университет экономики и торговли имени Михаила </w:t>
      </w:r>
      <w:proofErr w:type="spellStart"/>
      <w:r w:rsidRPr="00A077A9">
        <w:rPr>
          <w:sz w:val="28"/>
          <w:szCs w:val="28"/>
        </w:rPr>
        <w:t>Туган-Барановского</w:t>
      </w:r>
      <w:proofErr w:type="spellEnd"/>
      <w:r w:rsidRPr="00A077A9">
        <w:rPr>
          <w:sz w:val="28"/>
          <w:szCs w:val="28"/>
        </w:rPr>
        <w:t>»</w:t>
      </w:r>
    </w:p>
    <w:p w:rsidR="00A077A9" w:rsidRPr="00085641" w:rsidRDefault="00A077A9" w:rsidP="00A077A9">
      <w:pPr>
        <w:jc w:val="center"/>
        <w:rPr>
          <w:sz w:val="28"/>
          <w:szCs w:val="28"/>
        </w:rPr>
      </w:pPr>
    </w:p>
    <w:p w:rsidR="00A077A9" w:rsidRPr="00085641" w:rsidRDefault="00A077A9" w:rsidP="00A077A9">
      <w:pPr>
        <w:jc w:val="center"/>
        <w:rPr>
          <w:sz w:val="28"/>
          <w:szCs w:val="28"/>
        </w:rPr>
      </w:pPr>
    </w:p>
    <w:p w:rsidR="00A077A9" w:rsidRPr="00085641" w:rsidRDefault="00A077A9" w:rsidP="00A077A9">
      <w:pPr>
        <w:jc w:val="center"/>
        <w:rPr>
          <w:sz w:val="28"/>
          <w:szCs w:val="28"/>
        </w:rPr>
      </w:pPr>
    </w:p>
    <w:p w:rsidR="00A077A9" w:rsidRPr="00085641" w:rsidRDefault="00A077A9" w:rsidP="00A077A9">
      <w:pPr>
        <w:tabs>
          <w:tab w:val="left" w:pos="6003"/>
        </w:tabs>
        <w:jc w:val="center"/>
        <w:rPr>
          <w:sz w:val="28"/>
          <w:szCs w:val="28"/>
          <w:lang w:val="uk-UA"/>
        </w:rPr>
      </w:pPr>
    </w:p>
    <w:p w:rsidR="00A077A9" w:rsidRPr="00085641" w:rsidRDefault="00A077A9" w:rsidP="00A077A9">
      <w:pPr>
        <w:pStyle w:val="a6"/>
        <w:ind w:firstLine="0"/>
        <w:jc w:val="center"/>
        <w:rPr>
          <w:szCs w:val="28"/>
        </w:rPr>
      </w:pPr>
    </w:p>
    <w:p w:rsidR="00A077A9" w:rsidRPr="00085641" w:rsidRDefault="00A077A9" w:rsidP="00A077A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A077A9" w:rsidRPr="000A0956" w:rsidRDefault="00A077A9" w:rsidP="00A077A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A0956">
        <w:rPr>
          <w:b w:val="0"/>
          <w:sz w:val="28"/>
          <w:szCs w:val="28"/>
        </w:rPr>
        <w:t xml:space="preserve">РАБОЧАЯ ПРОГРАММА ДИСЦИПЛИНЫ </w:t>
      </w:r>
    </w:p>
    <w:p w:rsidR="00A077A9" w:rsidRPr="00B77F12" w:rsidRDefault="00A077A9" w:rsidP="00A077A9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42286A" w:rsidRPr="0042286A">
        <w:rPr>
          <w:sz w:val="28"/>
          <w:szCs w:val="28"/>
          <w:u w:val="single"/>
        </w:rPr>
        <w:t>Бизнес-проектирование</w:t>
      </w:r>
      <w:r>
        <w:rPr>
          <w:sz w:val="28"/>
          <w:szCs w:val="28"/>
          <w:u w:val="single"/>
        </w:rPr>
        <w:t>»</w:t>
      </w:r>
    </w:p>
    <w:p w:rsid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C6D05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Default="00A077A9" w:rsidP="00A077A9">
      <w:pPr>
        <w:pStyle w:val="a8"/>
        <w:spacing w:after="0"/>
        <w:ind w:right="-2"/>
        <w:jc w:val="center"/>
        <w:rPr>
          <w:spacing w:val="-67"/>
          <w:sz w:val="28"/>
          <w:szCs w:val="28"/>
          <w:lang w:eastAsia="en-US"/>
        </w:rPr>
      </w:pPr>
      <w:r w:rsidRPr="00B367B4">
        <w:rPr>
          <w:sz w:val="28"/>
          <w:szCs w:val="28"/>
          <w:lang w:eastAsia="en-US"/>
        </w:rPr>
        <w:t xml:space="preserve">Возраст обучающихся: </w:t>
      </w:r>
      <w:r>
        <w:rPr>
          <w:sz w:val="28"/>
          <w:szCs w:val="28"/>
          <w:lang w:eastAsia="en-US"/>
        </w:rPr>
        <w:t>10</w:t>
      </w:r>
      <w:r w:rsidRPr="00B367B4">
        <w:rPr>
          <w:sz w:val="28"/>
          <w:szCs w:val="28"/>
          <w:lang w:eastAsia="en-US"/>
        </w:rPr>
        <w:t xml:space="preserve"> класс (1</w:t>
      </w:r>
      <w:r>
        <w:rPr>
          <w:sz w:val="28"/>
          <w:szCs w:val="28"/>
          <w:lang w:eastAsia="en-US"/>
        </w:rPr>
        <w:t>5-17</w:t>
      </w:r>
      <w:r w:rsidRPr="00B367B4">
        <w:rPr>
          <w:sz w:val="28"/>
          <w:szCs w:val="28"/>
          <w:lang w:eastAsia="en-US"/>
        </w:rPr>
        <w:t xml:space="preserve"> лет)</w:t>
      </w:r>
      <w:r w:rsidRPr="00B367B4">
        <w:rPr>
          <w:spacing w:val="-67"/>
          <w:sz w:val="28"/>
          <w:szCs w:val="28"/>
          <w:lang w:eastAsia="en-US"/>
        </w:rPr>
        <w:t xml:space="preserve"> </w:t>
      </w:r>
    </w:p>
    <w:p w:rsidR="00A077A9" w:rsidRDefault="00A077A9" w:rsidP="00A077A9">
      <w:pPr>
        <w:pStyle w:val="a8"/>
        <w:spacing w:after="0"/>
        <w:ind w:right="-2"/>
        <w:jc w:val="center"/>
        <w:rPr>
          <w:spacing w:val="-67"/>
          <w:sz w:val="28"/>
          <w:szCs w:val="28"/>
          <w:lang w:eastAsia="en-US"/>
        </w:rPr>
      </w:pPr>
    </w:p>
    <w:p w:rsidR="00A077A9" w:rsidRPr="00B367B4" w:rsidRDefault="00A077A9" w:rsidP="00A077A9">
      <w:pPr>
        <w:pStyle w:val="a8"/>
        <w:spacing w:after="0"/>
        <w:ind w:left="2440" w:right="2442"/>
        <w:jc w:val="center"/>
        <w:rPr>
          <w:sz w:val="28"/>
          <w:szCs w:val="28"/>
          <w:lang w:eastAsia="en-US"/>
        </w:rPr>
      </w:pPr>
      <w:r w:rsidRPr="00B367B4">
        <w:rPr>
          <w:sz w:val="28"/>
          <w:szCs w:val="28"/>
          <w:lang w:eastAsia="en-US"/>
        </w:rPr>
        <w:t>Срок</w:t>
      </w:r>
      <w:r w:rsidRPr="00B367B4">
        <w:rPr>
          <w:spacing w:val="-1"/>
          <w:sz w:val="28"/>
          <w:szCs w:val="28"/>
          <w:lang w:eastAsia="en-US"/>
        </w:rPr>
        <w:t xml:space="preserve"> </w:t>
      </w:r>
      <w:r w:rsidRPr="00B367B4">
        <w:rPr>
          <w:sz w:val="28"/>
          <w:szCs w:val="28"/>
          <w:lang w:eastAsia="en-US"/>
        </w:rPr>
        <w:t>реализации:</w:t>
      </w:r>
      <w:r w:rsidRPr="00B367B4"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 w:rsidRPr="00B367B4">
        <w:rPr>
          <w:spacing w:val="-2"/>
          <w:sz w:val="28"/>
          <w:szCs w:val="28"/>
          <w:lang w:eastAsia="en-US"/>
        </w:rPr>
        <w:t xml:space="preserve"> </w:t>
      </w:r>
      <w:r w:rsidRPr="00B367B4">
        <w:rPr>
          <w:sz w:val="28"/>
          <w:szCs w:val="28"/>
          <w:lang w:eastAsia="en-US"/>
        </w:rPr>
        <w:t>год</w:t>
      </w: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0A0956" w:rsidRDefault="00A077A9" w:rsidP="00A077A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0A0956">
        <w:rPr>
          <w:sz w:val="28"/>
          <w:szCs w:val="28"/>
        </w:rPr>
        <w:t>Разработчик:</w:t>
      </w:r>
    </w:p>
    <w:p w:rsidR="00A077A9" w:rsidRDefault="0042286A" w:rsidP="00A077A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A077A9">
        <w:rPr>
          <w:sz w:val="28"/>
          <w:szCs w:val="28"/>
        </w:rPr>
        <w:t>.э.н</w:t>
      </w:r>
      <w:proofErr w:type="spellEnd"/>
      <w:r w:rsidR="00A077A9">
        <w:rPr>
          <w:sz w:val="28"/>
          <w:szCs w:val="28"/>
        </w:rPr>
        <w:t xml:space="preserve">., доцент </w:t>
      </w:r>
      <w:r>
        <w:rPr>
          <w:sz w:val="28"/>
          <w:szCs w:val="28"/>
        </w:rPr>
        <w:t>Антошина К.А.</w:t>
      </w:r>
    </w:p>
    <w:p w:rsidR="0042286A" w:rsidRPr="000A0956" w:rsidRDefault="0042286A" w:rsidP="00A077A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ассист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Кощавка</w:t>
      </w:r>
      <w:proofErr w:type="spellEnd"/>
      <w:r>
        <w:rPr>
          <w:sz w:val="28"/>
          <w:szCs w:val="28"/>
        </w:rPr>
        <w:t xml:space="preserve"> В.Н.</w:t>
      </w: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077A9" w:rsidRPr="00A077A9" w:rsidRDefault="00A077A9" w:rsidP="00A077A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077A9">
        <w:rPr>
          <w:sz w:val="28"/>
          <w:szCs w:val="28"/>
        </w:rPr>
        <w:t>Донецк - 202</w:t>
      </w:r>
      <w:r w:rsidR="0042286A">
        <w:rPr>
          <w:sz w:val="28"/>
          <w:szCs w:val="28"/>
        </w:rPr>
        <w:t>4</w:t>
      </w:r>
    </w:p>
    <w:p w:rsidR="009E779E" w:rsidRDefault="009E779E" w:rsidP="000C2447">
      <w:pPr>
        <w:widowControl w:val="0"/>
        <w:tabs>
          <w:tab w:val="left" w:pos="3473"/>
        </w:tabs>
        <w:autoSpaceDE w:val="0"/>
        <w:autoSpaceDN w:val="0"/>
        <w:spacing w:before="251"/>
        <w:jc w:val="center"/>
        <w:rPr>
          <w:sz w:val="28"/>
          <w:szCs w:val="22"/>
          <w:lang w:eastAsia="en-US"/>
        </w:rPr>
      </w:pPr>
    </w:p>
    <w:p w:rsidR="009E779E" w:rsidRDefault="009E779E" w:rsidP="000C2447">
      <w:pPr>
        <w:widowControl w:val="0"/>
        <w:tabs>
          <w:tab w:val="left" w:pos="3473"/>
        </w:tabs>
        <w:autoSpaceDE w:val="0"/>
        <w:autoSpaceDN w:val="0"/>
        <w:spacing w:before="251"/>
        <w:jc w:val="center"/>
        <w:rPr>
          <w:sz w:val="28"/>
          <w:szCs w:val="22"/>
          <w:lang w:eastAsia="en-US"/>
        </w:rPr>
      </w:pPr>
    </w:p>
    <w:p w:rsidR="009E779E" w:rsidRDefault="009E779E" w:rsidP="000C2447">
      <w:pPr>
        <w:widowControl w:val="0"/>
        <w:tabs>
          <w:tab w:val="left" w:pos="3473"/>
        </w:tabs>
        <w:autoSpaceDE w:val="0"/>
        <w:autoSpaceDN w:val="0"/>
        <w:spacing w:before="251"/>
        <w:jc w:val="center"/>
        <w:rPr>
          <w:sz w:val="28"/>
          <w:szCs w:val="22"/>
          <w:lang w:eastAsia="en-US"/>
        </w:rPr>
      </w:pPr>
    </w:p>
    <w:p w:rsidR="009E779E" w:rsidRDefault="009E779E" w:rsidP="000C2447">
      <w:pPr>
        <w:widowControl w:val="0"/>
        <w:tabs>
          <w:tab w:val="left" w:pos="3473"/>
        </w:tabs>
        <w:autoSpaceDE w:val="0"/>
        <w:autoSpaceDN w:val="0"/>
        <w:spacing w:before="251"/>
        <w:jc w:val="center"/>
        <w:rPr>
          <w:sz w:val="28"/>
          <w:szCs w:val="22"/>
          <w:lang w:eastAsia="en-US"/>
        </w:rPr>
      </w:pPr>
    </w:p>
    <w:p w:rsidR="00A077A9" w:rsidRPr="000F34E2" w:rsidRDefault="000C2447" w:rsidP="000C2447">
      <w:pPr>
        <w:widowControl w:val="0"/>
        <w:tabs>
          <w:tab w:val="left" w:pos="3473"/>
        </w:tabs>
        <w:autoSpaceDE w:val="0"/>
        <w:autoSpaceDN w:val="0"/>
        <w:spacing w:before="251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 xml:space="preserve">1. </w:t>
      </w:r>
      <w:r w:rsidR="00A077A9" w:rsidRPr="000F34E2">
        <w:rPr>
          <w:sz w:val="28"/>
          <w:szCs w:val="22"/>
          <w:lang w:eastAsia="en-US"/>
        </w:rPr>
        <w:t>ПОЯСНИТЕЛЬНАЯ</w:t>
      </w:r>
      <w:r w:rsidR="00A077A9" w:rsidRPr="000F34E2">
        <w:rPr>
          <w:spacing w:val="-5"/>
          <w:sz w:val="28"/>
          <w:szCs w:val="22"/>
          <w:lang w:eastAsia="en-US"/>
        </w:rPr>
        <w:t xml:space="preserve"> </w:t>
      </w:r>
      <w:r w:rsidR="00A077A9" w:rsidRPr="000F34E2">
        <w:rPr>
          <w:sz w:val="28"/>
          <w:szCs w:val="22"/>
          <w:lang w:eastAsia="en-US"/>
        </w:rPr>
        <w:t>ЗАПИСКА</w:t>
      </w:r>
    </w:p>
    <w:p w:rsidR="00A077A9" w:rsidRPr="000F34E2" w:rsidRDefault="00A077A9" w:rsidP="00A077A9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Направленность</w:t>
      </w:r>
      <w:r w:rsidRPr="000F34E2">
        <w:rPr>
          <w:b/>
          <w:spacing w:val="-2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дисциплины</w:t>
      </w:r>
      <w:r w:rsidRPr="000F34E2">
        <w:rPr>
          <w:b/>
          <w:spacing w:val="-3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«</w:t>
      </w:r>
      <w:r w:rsidR="0010001F">
        <w:rPr>
          <w:sz w:val="28"/>
          <w:szCs w:val="22"/>
          <w:lang w:eastAsia="en-US"/>
        </w:rPr>
        <w:t>Бизнес-проектирование</w:t>
      </w:r>
      <w:r w:rsidRPr="000F34E2">
        <w:rPr>
          <w:sz w:val="28"/>
          <w:szCs w:val="22"/>
          <w:lang w:eastAsia="en-US"/>
        </w:rPr>
        <w:t>»</w:t>
      </w:r>
      <w:r w:rsidRPr="000F34E2">
        <w:rPr>
          <w:spacing w:val="-4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–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proofErr w:type="spellStart"/>
      <w:r w:rsidRPr="005D233C">
        <w:rPr>
          <w:sz w:val="28"/>
          <w:szCs w:val="22"/>
          <w:lang w:eastAsia="en-US"/>
        </w:rPr>
        <w:t>общеинтеллектуальн</w:t>
      </w:r>
      <w:r>
        <w:rPr>
          <w:sz w:val="28"/>
          <w:szCs w:val="22"/>
          <w:lang w:eastAsia="en-US"/>
        </w:rPr>
        <w:t>ая</w:t>
      </w:r>
      <w:proofErr w:type="spellEnd"/>
      <w:r w:rsidRPr="005D233C">
        <w:rPr>
          <w:sz w:val="28"/>
          <w:szCs w:val="22"/>
          <w:lang w:eastAsia="en-US"/>
        </w:rPr>
        <w:t>.</w:t>
      </w:r>
    </w:p>
    <w:p w:rsidR="00A077A9" w:rsidRPr="000F34E2" w:rsidRDefault="00A077A9" w:rsidP="00A077A9">
      <w:pPr>
        <w:widowControl w:val="0"/>
        <w:autoSpaceDE w:val="0"/>
        <w:autoSpaceDN w:val="0"/>
        <w:ind w:firstLine="709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Уровень</w:t>
      </w:r>
      <w:r w:rsidRPr="000F34E2">
        <w:rPr>
          <w:sz w:val="28"/>
          <w:szCs w:val="22"/>
          <w:lang w:eastAsia="en-US"/>
        </w:rPr>
        <w:t>: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базовый.</w:t>
      </w:r>
    </w:p>
    <w:p w:rsidR="007D6560" w:rsidRDefault="00A077A9" w:rsidP="004F5BE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0F34E2">
        <w:rPr>
          <w:b/>
          <w:bCs/>
          <w:sz w:val="28"/>
          <w:szCs w:val="28"/>
          <w:lang w:eastAsia="en-US"/>
        </w:rPr>
        <w:t>Актуальность.</w:t>
      </w:r>
      <w:r w:rsidR="007D6560">
        <w:rPr>
          <w:b/>
          <w:bCs/>
          <w:sz w:val="28"/>
          <w:szCs w:val="28"/>
          <w:lang w:eastAsia="en-US"/>
        </w:rPr>
        <w:t xml:space="preserve"> </w:t>
      </w:r>
      <w:r w:rsidR="007D6560" w:rsidRPr="007D6560">
        <w:rPr>
          <w:sz w:val="28"/>
          <w:szCs w:val="28"/>
          <w:lang w:eastAsia="en-US"/>
        </w:rPr>
        <w:t>Актуальность изучения дисциплины обусловлена необходимостью р</w:t>
      </w:r>
      <w:r w:rsidR="007D6560" w:rsidRPr="007D6560">
        <w:rPr>
          <w:sz w:val="28"/>
          <w:szCs w:val="28"/>
        </w:rPr>
        <w:t>азвити</w:t>
      </w:r>
      <w:r w:rsidR="007D6560">
        <w:rPr>
          <w:sz w:val="28"/>
          <w:szCs w:val="28"/>
        </w:rPr>
        <w:t>я</w:t>
      </w:r>
      <w:r w:rsidR="007D6560" w:rsidRPr="007D6560">
        <w:rPr>
          <w:sz w:val="28"/>
          <w:szCs w:val="28"/>
        </w:rPr>
        <w:t xml:space="preserve"> предпринимательского мышления</w:t>
      </w:r>
      <w:r w:rsidR="004F5BEE">
        <w:rPr>
          <w:sz w:val="28"/>
          <w:szCs w:val="28"/>
        </w:rPr>
        <w:t>,</w:t>
      </w:r>
      <w:r w:rsidR="004F5BEE" w:rsidRPr="004F5BEE">
        <w:t xml:space="preserve"> </w:t>
      </w:r>
      <w:r w:rsidR="004F5BEE">
        <w:rPr>
          <w:sz w:val="28"/>
          <w:szCs w:val="28"/>
        </w:rPr>
        <w:t>у</w:t>
      </w:r>
      <w:r w:rsidR="004F5BEE" w:rsidRPr="004F5BEE">
        <w:rPr>
          <w:sz w:val="28"/>
          <w:szCs w:val="28"/>
        </w:rPr>
        <w:t>мени</w:t>
      </w:r>
      <w:r w:rsidR="003549F8">
        <w:rPr>
          <w:sz w:val="28"/>
          <w:szCs w:val="28"/>
        </w:rPr>
        <w:t>я</w:t>
      </w:r>
      <w:r w:rsidR="004F5BEE" w:rsidRPr="004F5BEE">
        <w:rPr>
          <w:sz w:val="28"/>
          <w:szCs w:val="28"/>
        </w:rPr>
        <w:t xml:space="preserve"> структурировать бизнес-процессы</w:t>
      </w:r>
      <w:r w:rsidR="003549F8">
        <w:rPr>
          <w:sz w:val="28"/>
          <w:szCs w:val="28"/>
        </w:rPr>
        <w:t xml:space="preserve">, </w:t>
      </w:r>
      <w:r w:rsidR="003549F8" w:rsidRPr="004F5BEE">
        <w:rPr>
          <w:sz w:val="28"/>
          <w:szCs w:val="28"/>
        </w:rPr>
        <w:t>создани</w:t>
      </w:r>
      <w:r w:rsidR="003549F8">
        <w:rPr>
          <w:sz w:val="28"/>
          <w:szCs w:val="28"/>
        </w:rPr>
        <w:t>я</w:t>
      </w:r>
      <w:r w:rsidR="003549F8" w:rsidRPr="004F5BEE">
        <w:rPr>
          <w:sz w:val="28"/>
          <w:szCs w:val="28"/>
        </w:rPr>
        <w:t xml:space="preserve"> устойчивых </w:t>
      </w:r>
      <w:proofErr w:type="spellStart"/>
      <w:proofErr w:type="gramStart"/>
      <w:r w:rsidR="003549F8" w:rsidRPr="004F5BEE">
        <w:rPr>
          <w:sz w:val="28"/>
          <w:szCs w:val="28"/>
        </w:rPr>
        <w:t>бизнес-моделей</w:t>
      </w:r>
      <w:proofErr w:type="spellEnd"/>
      <w:proofErr w:type="gramEnd"/>
      <w:r w:rsidR="003549F8">
        <w:rPr>
          <w:sz w:val="28"/>
          <w:szCs w:val="28"/>
        </w:rPr>
        <w:t xml:space="preserve">, </w:t>
      </w:r>
      <w:r w:rsidR="003549F8" w:rsidRPr="004F5BEE">
        <w:rPr>
          <w:sz w:val="28"/>
          <w:szCs w:val="28"/>
        </w:rPr>
        <w:t>развити</w:t>
      </w:r>
      <w:r w:rsidR="003549F8">
        <w:rPr>
          <w:sz w:val="28"/>
          <w:szCs w:val="28"/>
        </w:rPr>
        <w:t>я</w:t>
      </w:r>
      <w:r w:rsidR="003549F8" w:rsidRPr="004F5BEE">
        <w:rPr>
          <w:sz w:val="28"/>
          <w:szCs w:val="28"/>
        </w:rPr>
        <w:t xml:space="preserve"> навыков финансового планирования</w:t>
      </w:r>
      <w:r w:rsidR="003549F8">
        <w:rPr>
          <w:sz w:val="28"/>
          <w:szCs w:val="28"/>
        </w:rPr>
        <w:t xml:space="preserve">, </w:t>
      </w:r>
      <w:r w:rsidR="003549F8" w:rsidRPr="004F5BEE">
        <w:rPr>
          <w:sz w:val="28"/>
          <w:szCs w:val="28"/>
        </w:rPr>
        <w:t>интеграци</w:t>
      </w:r>
      <w:r w:rsidR="003549F8">
        <w:rPr>
          <w:sz w:val="28"/>
          <w:szCs w:val="28"/>
        </w:rPr>
        <w:t>и</w:t>
      </w:r>
      <w:r w:rsidR="003549F8" w:rsidRPr="004F5BEE">
        <w:rPr>
          <w:sz w:val="28"/>
          <w:szCs w:val="28"/>
        </w:rPr>
        <w:t xml:space="preserve"> современных технологий</w:t>
      </w:r>
      <w:r w:rsidR="003549F8">
        <w:rPr>
          <w:sz w:val="28"/>
          <w:szCs w:val="28"/>
        </w:rPr>
        <w:t xml:space="preserve">, </w:t>
      </w:r>
      <w:r w:rsidR="003549F8" w:rsidRPr="004F5BEE">
        <w:rPr>
          <w:sz w:val="28"/>
          <w:szCs w:val="28"/>
        </w:rPr>
        <w:t>повышени</w:t>
      </w:r>
      <w:r w:rsidR="003549F8">
        <w:rPr>
          <w:sz w:val="28"/>
          <w:szCs w:val="28"/>
        </w:rPr>
        <w:t>я</w:t>
      </w:r>
      <w:r w:rsidR="003549F8" w:rsidRPr="004F5BEE">
        <w:rPr>
          <w:sz w:val="28"/>
          <w:szCs w:val="28"/>
        </w:rPr>
        <w:t xml:space="preserve"> конкурентоспособности на рынке труда</w:t>
      </w:r>
      <w:r w:rsidR="003549F8">
        <w:rPr>
          <w:sz w:val="28"/>
          <w:szCs w:val="28"/>
        </w:rPr>
        <w:t xml:space="preserve">, </w:t>
      </w:r>
      <w:r w:rsidR="003549F8" w:rsidRPr="004F5BEE">
        <w:rPr>
          <w:sz w:val="28"/>
          <w:szCs w:val="28"/>
        </w:rPr>
        <w:t>практичес</w:t>
      </w:r>
      <w:r w:rsidR="003549F8">
        <w:rPr>
          <w:sz w:val="28"/>
          <w:szCs w:val="28"/>
        </w:rPr>
        <w:t>кой</w:t>
      </w:r>
      <w:r w:rsidR="003549F8" w:rsidRPr="004F5BEE">
        <w:rPr>
          <w:sz w:val="28"/>
          <w:szCs w:val="28"/>
        </w:rPr>
        <w:t xml:space="preserve"> ориентация и реализация </w:t>
      </w:r>
      <w:proofErr w:type="spellStart"/>
      <w:r w:rsidR="003549F8" w:rsidRPr="004F5BEE">
        <w:rPr>
          <w:sz w:val="28"/>
          <w:szCs w:val="28"/>
        </w:rPr>
        <w:t>стартапов</w:t>
      </w:r>
      <w:proofErr w:type="spellEnd"/>
      <w:r w:rsidR="003549F8">
        <w:rPr>
          <w:sz w:val="28"/>
          <w:szCs w:val="28"/>
        </w:rPr>
        <w:t xml:space="preserve">, </w:t>
      </w:r>
      <w:r w:rsidR="003549F8" w:rsidRPr="004F5BEE">
        <w:rPr>
          <w:sz w:val="28"/>
          <w:szCs w:val="28"/>
        </w:rPr>
        <w:t>учет</w:t>
      </w:r>
      <w:r w:rsidR="003549F8">
        <w:rPr>
          <w:sz w:val="28"/>
          <w:szCs w:val="28"/>
        </w:rPr>
        <w:t>а</w:t>
      </w:r>
      <w:r w:rsidR="003549F8" w:rsidRPr="004F5BEE">
        <w:rPr>
          <w:sz w:val="28"/>
          <w:szCs w:val="28"/>
        </w:rPr>
        <w:t xml:space="preserve"> современных потребностей в области питания</w:t>
      </w:r>
      <w:r w:rsidR="003549F8">
        <w:rPr>
          <w:sz w:val="28"/>
          <w:szCs w:val="28"/>
        </w:rPr>
        <w:t>.</w:t>
      </w:r>
    </w:p>
    <w:p w:rsidR="007D6560" w:rsidRPr="007D6560" w:rsidRDefault="007D6560" w:rsidP="004321F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7D6560">
        <w:rPr>
          <w:sz w:val="28"/>
          <w:szCs w:val="28"/>
        </w:rPr>
        <w:t xml:space="preserve">Дисциплина помогает </w:t>
      </w:r>
      <w:r w:rsidR="003266E7">
        <w:rPr>
          <w:sz w:val="28"/>
          <w:szCs w:val="28"/>
        </w:rPr>
        <w:t>учащимся</w:t>
      </w:r>
      <w:r w:rsidRPr="007D6560">
        <w:rPr>
          <w:sz w:val="28"/>
          <w:szCs w:val="28"/>
        </w:rPr>
        <w:t xml:space="preserve"> не только развивать </w:t>
      </w:r>
      <w:proofErr w:type="spellStart"/>
      <w:r w:rsidRPr="007D6560">
        <w:rPr>
          <w:sz w:val="28"/>
          <w:szCs w:val="28"/>
        </w:rPr>
        <w:t>креативные</w:t>
      </w:r>
      <w:proofErr w:type="spellEnd"/>
      <w:r w:rsidRPr="007D6560">
        <w:rPr>
          <w:sz w:val="28"/>
          <w:szCs w:val="28"/>
        </w:rPr>
        <w:t xml:space="preserve"> идеи, но и переводить их в </w:t>
      </w:r>
      <w:proofErr w:type="gramStart"/>
      <w:r w:rsidRPr="007D6560">
        <w:rPr>
          <w:sz w:val="28"/>
          <w:szCs w:val="28"/>
        </w:rPr>
        <w:t>реальную</w:t>
      </w:r>
      <w:proofErr w:type="gramEnd"/>
      <w:r w:rsidRPr="007D6560">
        <w:rPr>
          <w:sz w:val="28"/>
          <w:szCs w:val="28"/>
        </w:rPr>
        <w:t xml:space="preserve"> бизнес-модель. Сфера общественного питания включает множество этапов: от разработки рецептур и организации производства до маркетинга и управления персоналом. В условиях быстро меняющегося рынка </w:t>
      </w:r>
      <w:r w:rsidR="004321FD">
        <w:rPr>
          <w:sz w:val="28"/>
          <w:szCs w:val="28"/>
        </w:rPr>
        <w:t>в</w:t>
      </w:r>
      <w:r w:rsidRPr="007D6560">
        <w:rPr>
          <w:sz w:val="28"/>
          <w:szCs w:val="28"/>
        </w:rPr>
        <w:t xml:space="preserve">ажным элементом успешного бизнеса в общественном питании является грамотное финансовое планирование. </w:t>
      </w:r>
      <w:r w:rsidR="004321FD">
        <w:rPr>
          <w:sz w:val="28"/>
          <w:szCs w:val="28"/>
        </w:rPr>
        <w:t>Кроме этого, б</w:t>
      </w:r>
      <w:r w:rsidRPr="007D6560">
        <w:rPr>
          <w:sz w:val="28"/>
          <w:szCs w:val="28"/>
        </w:rPr>
        <w:t>изнес-проектирование включает работу с современными цифровыми инструментами и технологиями</w:t>
      </w:r>
      <w:r w:rsidR="004321FD">
        <w:rPr>
          <w:sz w:val="28"/>
          <w:szCs w:val="28"/>
        </w:rPr>
        <w:t xml:space="preserve"> – </w:t>
      </w:r>
      <w:r w:rsidRPr="007D6560">
        <w:rPr>
          <w:sz w:val="28"/>
          <w:szCs w:val="28"/>
        </w:rPr>
        <w:t xml:space="preserve">системы автоматизации управления, </w:t>
      </w:r>
      <w:proofErr w:type="spellStart"/>
      <w:r w:rsidRPr="007D6560">
        <w:rPr>
          <w:sz w:val="28"/>
          <w:szCs w:val="28"/>
        </w:rPr>
        <w:t>онлайн-платформы</w:t>
      </w:r>
      <w:proofErr w:type="spellEnd"/>
      <w:r w:rsidRPr="007D6560">
        <w:rPr>
          <w:sz w:val="28"/>
          <w:szCs w:val="28"/>
        </w:rPr>
        <w:t xml:space="preserve"> для продажи и продвижения продукции, цифровые маркетинговые стратегии и аналитика данных. Компании в сфере общественного питания ищут сотрудников с предпринимательскими навыками, способных управлять проектами и принимать решения. </w:t>
      </w:r>
    </w:p>
    <w:p w:rsidR="00A077A9" w:rsidRPr="000F34E2" w:rsidRDefault="00A077A9" w:rsidP="00A077A9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Форма</w:t>
      </w:r>
      <w:r w:rsidRPr="000F34E2">
        <w:rPr>
          <w:b/>
          <w:spacing w:val="1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реализации</w:t>
      </w:r>
      <w:r w:rsidRPr="000F34E2">
        <w:rPr>
          <w:b/>
          <w:spacing w:val="1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программы:</w:t>
      </w:r>
      <w:r w:rsidRPr="000F34E2">
        <w:rPr>
          <w:b/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сетевая.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В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структуру сети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входят: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ФГБОУ ВО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«Д</w:t>
      </w:r>
      <w:r w:rsidR="00EE4664">
        <w:rPr>
          <w:sz w:val="28"/>
          <w:szCs w:val="22"/>
          <w:lang w:eastAsia="en-US"/>
        </w:rPr>
        <w:t>ОН</w:t>
      </w:r>
      <w:r>
        <w:rPr>
          <w:sz w:val="28"/>
          <w:szCs w:val="22"/>
          <w:lang w:eastAsia="en-US"/>
        </w:rPr>
        <w:t>НУЭТ</w:t>
      </w:r>
      <w:r w:rsidRPr="000F34E2">
        <w:rPr>
          <w:sz w:val="28"/>
          <w:szCs w:val="22"/>
          <w:lang w:eastAsia="en-US"/>
        </w:rPr>
        <w:t>»,</w:t>
      </w:r>
      <w:r w:rsidRPr="000F34E2">
        <w:rPr>
          <w:spacing w:val="-3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общеобразовательные организации.</w:t>
      </w:r>
    </w:p>
    <w:p w:rsidR="00A077A9" w:rsidRPr="000F34E2" w:rsidRDefault="00A077A9" w:rsidP="00A077A9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Адресат</w:t>
      </w:r>
      <w:r w:rsidRPr="000F34E2">
        <w:rPr>
          <w:b/>
          <w:spacing w:val="-1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программы:</w:t>
      </w:r>
      <w:r w:rsidRPr="000F34E2">
        <w:rPr>
          <w:b/>
          <w:spacing w:val="-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учащиеся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1</w:t>
      </w:r>
      <w:r>
        <w:rPr>
          <w:sz w:val="28"/>
          <w:szCs w:val="22"/>
          <w:lang w:eastAsia="en-US"/>
        </w:rPr>
        <w:t>5</w:t>
      </w:r>
      <w:r w:rsidRPr="000F34E2">
        <w:rPr>
          <w:sz w:val="28"/>
          <w:szCs w:val="22"/>
          <w:lang w:eastAsia="en-US"/>
        </w:rPr>
        <w:t>-17</w:t>
      </w:r>
      <w:r w:rsidRPr="000F34E2">
        <w:rPr>
          <w:spacing w:val="-5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лет.</w:t>
      </w:r>
    </w:p>
    <w:p w:rsidR="00A077A9" w:rsidRPr="00154BF5" w:rsidRDefault="00A077A9" w:rsidP="00A077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54BF5">
        <w:rPr>
          <w:b/>
          <w:sz w:val="28"/>
          <w:szCs w:val="28"/>
          <w:lang w:eastAsia="en-US"/>
        </w:rPr>
        <w:t>Цель:</w:t>
      </w:r>
      <w:r w:rsidRPr="00154BF5">
        <w:rPr>
          <w:b/>
          <w:spacing w:val="1"/>
          <w:sz w:val="28"/>
          <w:szCs w:val="28"/>
          <w:lang w:eastAsia="en-US"/>
        </w:rPr>
        <w:t xml:space="preserve"> </w:t>
      </w:r>
      <w:r w:rsidRPr="00154BF5">
        <w:rPr>
          <w:sz w:val="28"/>
          <w:szCs w:val="28"/>
          <w:lang w:eastAsia="en-US"/>
        </w:rPr>
        <w:t>П</w:t>
      </w:r>
      <w:r w:rsidR="004321FD">
        <w:rPr>
          <w:sz w:val="28"/>
          <w:szCs w:val="28"/>
          <w:lang w:eastAsia="en-US"/>
        </w:rPr>
        <w:t>риобретение</w:t>
      </w:r>
      <w:r w:rsidRPr="00154BF5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154BF5">
        <w:rPr>
          <w:sz w:val="28"/>
          <w:szCs w:val="28"/>
          <w:lang w:eastAsia="en-US"/>
        </w:rPr>
        <w:t>обучающимися</w:t>
      </w:r>
      <w:proofErr w:type="gramEnd"/>
      <w:r w:rsidRPr="00154BF5">
        <w:rPr>
          <w:spacing w:val="1"/>
          <w:sz w:val="28"/>
          <w:szCs w:val="28"/>
          <w:lang w:eastAsia="en-US"/>
        </w:rPr>
        <w:t xml:space="preserve"> </w:t>
      </w:r>
      <w:r w:rsidRPr="00154BF5">
        <w:rPr>
          <w:sz w:val="28"/>
          <w:szCs w:val="28"/>
          <w:lang w:eastAsia="en-US"/>
        </w:rPr>
        <w:t>10</w:t>
      </w:r>
      <w:r w:rsidRPr="00154BF5">
        <w:rPr>
          <w:spacing w:val="1"/>
          <w:sz w:val="28"/>
          <w:szCs w:val="28"/>
          <w:lang w:eastAsia="en-US"/>
        </w:rPr>
        <w:t xml:space="preserve"> </w:t>
      </w:r>
      <w:r w:rsidRPr="00154BF5">
        <w:rPr>
          <w:sz w:val="28"/>
          <w:szCs w:val="28"/>
          <w:lang w:eastAsia="en-US"/>
        </w:rPr>
        <w:t>классов</w:t>
      </w:r>
      <w:r w:rsidRPr="00154BF5">
        <w:rPr>
          <w:spacing w:val="1"/>
          <w:sz w:val="28"/>
          <w:szCs w:val="28"/>
          <w:lang w:eastAsia="en-US"/>
        </w:rPr>
        <w:t xml:space="preserve"> </w:t>
      </w:r>
      <w:r w:rsidRPr="00154BF5">
        <w:rPr>
          <w:sz w:val="28"/>
          <w:szCs w:val="28"/>
          <w:lang w:eastAsia="en-US"/>
        </w:rPr>
        <w:t>базовых</w:t>
      </w:r>
      <w:r w:rsidRPr="00154BF5">
        <w:rPr>
          <w:spacing w:val="1"/>
          <w:sz w:val="28"/>
          <w:szCs w:val="28"/>
          <w:lang w:eastAsia="en-US"/>
        </w:rPr>
        <w:t xml:space="preserve"> </w:t>
      </w:r>
      <w:r w:rsidRPr="00154BF5">
        <w:rPr>
          <w:sz w:val="28"/>
          <w:szCs w:val="28"/>
          <w:lang w:eastAsia="en-US"/>
        </w:rPr>
        <w:t>знаний</w:t>
      </w:r>
      <w:r w:rsidRPr="00154BF5">
        <w:rPr>
          <w:spacing w:val="71"/>
          <w:sz w:val="28"/>
          <w:szCs w:val="28"/>
          <w:lang w:eastAsia="en-US"/>
        </w:rPr>
        <w:t xml:space="preserve"> </w:t>
      </w:r>
      <w:r w:rsidR="00EE4664">
        <w:rPr>
          <w:sz w:val="28"/>
          <w:szCs w:val="28"/>
          <w:lang w:eastAsia="en-US"/>
        </w:rPr>
        <w:t xml:space="preserve">и навыков </w:t>
      </w:r>
      <w:r w:rsidR="004321FD" w:rsidRPr="004321FD">
        <w:rPr>
          <w:spacing w:val="-3"/>
          <w:sz w:val="28"/>
          <w:szCs w:val="28"/>
          <w:lang w:eastAsia="en-US"/>
        </w:rPr>
        <w:t>ведения и управления бизнесом в сфере общественного питания, а также формирования стратегического мышления, адаптированного к условиям быстро развивающегося рынка</w:t>
      </w:r>
      <w:r w:rsidRPr="00154BF5">
        <w:rPr>
          <w:sz w:val="28"/>
          <w:szCs w:val="28"/>
          <w:lang w:eastAsia="en-US"/>
        </w:rPr>
        <w:t>.</w:t>
      </w:r>
    </w:p>
    <w:p w:rsidR="00A077A9" w:rsidRPr="00154BF5" w:rsidRDefault="00A077A9" w:rsidP="00681F6B">
      <w:pPr>
        <w:widowControl w:val="0"/>
        <w:autoSpaceDE w:val="0"/>
        <w:autoSpaceDN w:val="0"/>
        <w:ind w:firstLine="709"/>
        <w:jc w:val="both"/>
        <w:rPr>
          <w:b/>
          <w:spacing w:val="1"/>
          <w:sz w:val="28"/>
          <w:szCs w:val="28"/>
          <w:lang w:eastAsia="en-US"/>
        </w:rPr>
      </w:pPr>
      <w:r w:rsidRPr="00154BF5">
        <w:rPr>
          <w:b/>
          <w:sz w:val="28"/>
          <w:szCs w:val="28"/>
          <w:lang w:eastAsia="en-US"/>
        </w:rPr>
        <w:t>Задачи:</w:t>
      </w:r>
      <w:r w:rsidRPr="00154BF5">
        <w:rPr>
          <w:b/>
          <w:spacing w:val="1"/>
          <w:sz w:val="28"/>
          <w:szCs w:val="28"/>
          <w:lang w:eastAsia="en-US"/>
        </w:rPr>
        <w:t xml:space="preserve"> </w:t>
      </w:r>
    </w:p>
    <w:p w:rsidR="00681F6B" w:rsidRPr="00681F6B" w:rsidRDefault="00155018" w:rsidP="00681F6B">
      <w:pPr>
        <w:widowControl w:val="0"/>
        <w:autoSpaceDE w:val="0"/>
        <w:autoSpaceDN w:val="0"/>
        <w:spacing w:line="235" w:lineRule="auto"/>
        <w:ind w:firstLine="709"/>
        <w:jc w:val="both"/>
        <w:outlineLvl w:val="0"/>
        <w:rPr>
          <w:bCs/>
          <w:sz w:val="28"/>
          <w:szCs w:val="40"/>
          <w:lang w:eastAsia="en-US"/>
        </w:rPr>
      </w:pPr>
      <w:r>
        <w:rPr>
          <w:bCs/>
          <w:sz w:val="28"/>
          <w:szCs w:val="40"/>
          <w:lang w:eastAsia="en-US"/>
        </w:rPr>
        <w:t>сформировать</w:t>
      </w:r>
      <w:r w:rsidR="00681F6B" w:rsidRPr="00681F6B">
        <w:rPr>
          <w:bCs/>
          <w:sz w:val="28"/>
          <w:szCs w:val="40"/>
          <w:lang w:eastAsia="en-US"/>
        </w:rPr>
        <w:t xml:space="preserve"> навык создания уникальных предложений, которые будут отвечать современным потребностям потребителей</w:t>
      </w:r>
      <w:r w:rsidR="009E1BE5">
        <w:rPr>
          <w:bCs/>
          <w:sz w:val="28"/>
          <w:szCs w:val="40"/>
          <w:lang w:eastAsia="en-US"/>
        </w:rPr>
        <w:t>;</w:t>
      </w:r>
      <w:r w:rsidR="00681F6B" w:rsidRPr="00681F6B">
        <w:rPr>
          <w:bCs/>
          <w:sz w:val="28"/>
          <w:szCs w:val="40"/>
          <w:lang w:eastAsia="en-US"/>
        </w:rPr>
        <w:t xml:space="preserve"> </w:t>
      </w:r>
    </w:p>
    <w:p w:rsidR="00681F6B" w:rsidRPr="00681F6B" w:rsidRDefault="00681F6B" w:rsidP="00681F6B">
      <w:pPr>
        <w:widowControl w:val="0"/>
        <w:autoSpaceDE w:val="0"/>
        <w:autoSpaceDN w:val="0"/>
        <w:spacing w:line="235" w:lineRule="auto"/>
        <w:ind w:firstLine="709"/>
        <w:jc w:val="both"/>
        <w:outlineLvl w:val="0"/>
        <w:rPr>
          <w:bCs/>
          <w:sz w:val="28"/>
          <w:szCs w:val="40"/>
          <w:lang w:eastAsia="en-US"/>
        </w:rPr>
      </w:pPr>
      <w:r w:rsidRPr="00681F6B">
        <w:rPr>
          <w:bCs/>
          <w:sz w:val="28"/>
          <w:szCs w:val="40"/>
          <w:lang w:eastAsia="en-US"/>
        </w:rPr>
        <w:t>структури</w:t>
      </w:r>
      <w:r w:rsidR="00155018">
        <w:rPr>
          <w:bCs/>
          <w:sz w:val="28"/>
          <w:szCs w:val="40"/>
          <w:lang w:eastAsia="en-US"/>
        </w:rPr>
        <w:t>зация</w:t>
      </w:r>
      <w:r w:rsidRPr="00681F6B">
        <w:rPr>
          <w:bCs/>
          <w:sz w:val="28"/>
          <w:szCs w:val="40"/>
          <w:lang w:eastAsia="en-US"/>
        </w:rPr>
        <w:t xml:space="preserve"> и эффективно</w:t>
      </w:r>
      <w:r w:rsidR="00155018">
        <w:rPr>
          <w:bCs/>
          <w:sz w:val="28"/>
          <w:szCs w:val="40"/>
          <w:lang w:eastAsia="en-US"/>
        </w:rPr>
        <w:t>е</w:t>
      </w:r>
      <w:r w:rsidRPr="00681F6B">
        <w:rPr>
          <w:bCs/>
          <w:sz w:val="28"/>
          <w:szCs w:val="40"/>
          <w:lang w:eastAsia="en-US"/>
        </w:rPr>
        <w:t xml:space="preserve"> планиров</w:t>
      </w:r>
      <w:r w:rsidR="00155018">
        <w:rPr>
          <w:bCs/>
          <w:sz w:val="28"/>
          <w:szCs w:val="40"/>
          <w:lang w:eastAsia="en-US"/>
        </w:rPr>
        <w:t>ание</w:t>
      </w:r>
      <w:r w:rsidRPr="00681F6B">
        <w:rPr>
          <w:bCs/>
          <w:sz w:val="28"/>
          <w:szCs w:val="40"/>
          <w:lang w:eastAsia="en-US"/>
        </w:rPr>
        <w:t xml:space="preserve"> процесс</w:t>
      </w:r>
      <w:r w:rsidR="00155018">
        <w:rPr>
          <w:bCs/>
          <w:sz w:val="28"/>
          <w:szCs w:val="40"/>
          <w:lang w:eastAsia="en-US"/>
        </w:rPr>
        <w:t xml:space="preserve">ов </w:t>
      </w:r>
      <w:r w:rsidRPr="00681F6B">
        <w:rPr>
          <w:bCs/>
          <w:sz w:val="28"/>
          <w:szCs w:val="40"/>
          <w:lang w:eastAsia="en-US"/>
        </w:rPr>
        <w:t>минимиз</w:t>
      </w:r>
      <w:r w:rsidR="00155018">
        <w:rPr>
          <w:bCs/>
          <w:sz w:val="28"/>
          <w:szCs w:val="40"/>
          <w:lang w:eastAsia="en-US"/>
        </w:rPr>
        <w:t>ации</w:t>
      </w:r>
      <w:r w:rsidRPr="00681F6B">
        <w:rPr>
          <w:bCs/>
          <w:sz w:val="28"/>
          <w:szCs w:val="40"/>
          <w:lang w:eastAsia="en-US"/>
        </w:rPr>
        <w:t xml:space="preserve"> риск</w:t>
      </w:r>
      <w:r w:rsidR="00155018">
        <w:rPr>
          <w:bCs/>
          <w:sz w:val="28"/>
          <w:szCs w:val="40"/>
          <w:lang w:eastAsia="en-US"/>
        </w:rPr>
        <w:t>ов</w:t>
      </w:r>
      <w:r w:rsidRPr="00681F6B">
        <w:rPr>
          <w:bCs/>
          <w:sz w:val="28"/>
          <w:szCs w:val="40"/>
          <w:lang w:eastAsia="en-US"/>
        </w:rPr>
        <w:t xml:space="preserve"> и повы</w:t>
      </w:r>
      <w:r w:rsidR="00155018">
        <w:rPr>
          <w:bCs/>
          <w:sz w:val="28"/>
          <w:szCs w:val="40"/>
          <w:lang w:eastAsia="en-US"/>
        </w:rPr>
        <w:t>шения</w:t>
      </w:r>
      <w:r w:rsidRPr="00681F6B">
        <w:rPr>
          <w:bCs/>
          <w:sz w:val="28"/>
          <w:szCs w:val="40"/>
          <w:lang w:eastAsia="en-US"/>
        </w:rPr>
        <w:t xml:space="preserve"> рентабельност</w:t>
      </w:r>
      <w:r w:rsidR="00155018">
        <w:rPr>
          <w:bCs/>
          <w:sz w:val="28"/>
          <w:szCs w:val="40"/>
          <w:lang w:eastAsia="en-US"/>
        </w:rPr>
        <w:t>и</w:t>
      </w:r>
      <w:r w:rsidRPr="00681F6B">
        <w:rPr>
          <w:bCs/>
          <w:sz w:val="28"/>
          <w:szCs w:val="40"/>
          <w:lang w:eastAsia="en-US"/>
        </w:rPr>
        <w:t xml:space="preserve"> бизнеса</w:t>
      </w:r>
      <w:r w:rsidR="009E1BE5">
        <w:rPr>
          <w:bCs/>
          <w:sz w:val="28"/>
          <w:szCs w:val="40"/>
          <w:lang w:eastAsia="en-US"/>
        </w:rPr>
        <w:t>;</w:t>
      </w:r>
      <w:r w:rsidRPr="00681F6B">
        <w:rPr>
          <w:bCs/>
          <w:sz w:val="28"/>
          <w:szCs w:val="40"/>
          <w:lang w:eastAsia="en-US"/>
        </w:rPr>
        <w:t xml:space="preserve"> </w:t>
      </w:r>
    </w:p>
    <w:p w:rsidR="00681F6B" w:rsidRPr="00681F6B" w:rsidRDefault="00681F6B" w:rsidP="00681F6B">
      <w:pPr>
        <w:widowControl w:val="0"/>
        <w:autoSpaceDE w:val="0"/>
        <w:autoSpaceDN w:val="0"/>
        <w:spacing w:line="235" w:lineRule="auto"/>
        <w:ind w:firstLine="709"/>
        <w:jc w:val="both"/>
        <w:outlineLvl w:val="0"/>
        <w:rPr>
          <w:bCs/>
          <w:sz w:val="28"/>
          <w:szCs w:val="40"/>
          <w:lang w:eastAsia="en-US"/>
        </w:rPr>
      </w:pPr>
      <w:r w:rsidRPr="00681F6B">
        <w:rPr>
          <w:bCs/>
          <w:sz w:val="28"/>
          <w:szCs w:val="40"/>
          <w:lang w:eastAsia="en-US"/>
        </w:rPr>
        <w:t>разраб</w:t>
      </w:r>
      <w:r w:rsidR="006A7573">
        <w:rPr>
          <w:bCs/>
          <w:sz w:val="28"/>
          <w:szCs w:val="40"/>
          <w:lang w:eastAsia="en-US"/>
        </w:rPr>
        <w:t>отка</w:t>
      </w:r>
      <w:r w:rsidRPr="00681F6B">
        <w:rPr>
          <w:bCs/>
          <w:sz w:val="28"/>
          <w:szCs w:val="40"/>
          <w:lang w:eastAsia="en-US"/>
        </w:rPr>
        <w:t xml:space="preserve"> </w:t>
      </w:r>
      <w:proofErr w:type="spellStart"/>
      <w:proofErr w:type="gramStart"/>
      <w:r w:rsidRPr="00681F6B">
        <w:rPr>
          <w:bCs/>
          <w:sz w:val="28"/>
          <w:szCs w:val="40"/>
          <w:lang w:eastAsia="en-US"/>
        </w:rPr>
        <w:t>бизнес-модел</w:t>
      </w:r>
      <w:r w:rsidR="006A7573">
        <w:rPr>
          <w:bCs/>
          <w:sz w:val="28"/>
          <w:szCs w:val="40"/>
          <w:lang w:eastAsia="en-US"/>
        </w:rPr>
        <w:t>ей</w:t>
      </w:r>
      <w:proofErr w:type="spellEnd"/>
      <w:proofErr w:type="gramEnd"/>
      <w:r w:rsidRPr="00681F6B">
        <w:rPr>
          <w:bCs/>
          <w:sz w:val="28"/>
          <w:szCs w:val="40"/>
          <w:lang w:eastAsia="en-US"/>
        </w:rPr>
        <w:t>, которые будут адаптированы к изменяющимся условиям и новым вызовам</w:t>
      </w:r>
      <w:r w:rsidR="009E1BE5">
        <w:rPr>
          <w:bCs/>
          <w:sz w:val="28"/>
          <w:szCs w:val="40"/>
          <w:lang w:eastAsia="en-US"/>
        </w:rPr>
        <w:t>;</w:t>
      </w:r>
      <w:r w:rsidRPr="00681F6B">
        <w:rPr>
          <w:bCs/>
          <w:sz w:val="28"/>
          <w:szCs w:val="40"/>
          <w:lang w:eastAsia="en-US"/>
        </w:rPr>
        <w:t xml:space="preserve"> </w:t>
      </w:r>
    </w:p>
    <w:p w:rsidR="00681F6B" w:rsidRPr="00681F6B" w:rsidRDefault="00681F6B" w:rsidP="00681F6B">
      <w:pPr>
        <w:widowControl w:val="0"/>
        <w:autoSpaceDE w:val="0"/>
        <w:autoSpaceDN w:val="0"/>
        <w:spacing w:line="235" w:lineRule="auto"/>
        <w:ind w:firstLine="709"/>
        <w:jc w:val="both"/>
        <w:outlineLvl w:val="0"/>
        <w:rPr>
          <w:bCs/>
          <w:sz w:val="28"/>
          <w:szCs w:val="40"/>
          <w:lang w:eastAsia="en-US"/>
        </w:rPr>
      </w:pPr>
      <w:r w:rsidRPr="00681F6B">
        <w:rPr>
          <w:bCs/>
          <w:sz w:val="28"/>
          <w:szCs w:val="40"/>
          <w:lang w:eastAsia="en-US"/>
        </w:rPr>
        <w:t>осво</w:t>
      </w:r>
      <w:r w:rsidR="006A7573">
        <w:rPr>
          <w:bCs/>
          <w:sz w:val="28"/>
          <w:szCs w:val="40"/>
          <w:lang w:eastAsia="en-US"/>
        </w:rPr>
        <w:t>ение</w:t>
      </w:r>
      <w:r w:rsidRPr="00681F6B">
        <w:rPr>
          <w:bCs/>
          <w:sz w:val="28"/>
          <w:szCs w:val="40"/>
          <w:lang w:eastAsia="en-US"/>
        </w:rPr>
        <w:t xml:space="preserve"> инструмент</w:t>
      </w:r>
      <w:r w:rsidR="006A7573">
        <w:rPr>
          <w:bCs/>
          <w:sz w:val="28"/>
          <w:szCs w:val="40"/>
          <w:lang w:eastAsia="en-US"/>
        </w:rPr>
        <w:t>ов</w:t>
      </w:r>
      <w:r w:rsidRPr="00681F6B">
        <w:rPr>
          <w:bCs/>
          <w:sz w:val="28"/>
          <w:szCs w:val="40"/>
          <w:lang w:eastAsia="en-US"/>
        </w:rPr>
        <w:t xml:space="preserve"> составления бизнес-планов, анализа затрат, оценки инвестиций и прогнозирования доходов</w:t>
      </w:r>
      <w:r w:rsidR="009E1BE5">
        <w:rPr>
          <w:bCs/>
          <w:sz w:val="28"/>
          <w:szCs w:val="40"/>
          <w:lang w:eastAsia="en-US"/>
        </w:rPr>
        <w:t>;</w:t>
      </w:r>
      <w:r w:rsidRPr="00681F6B">
        <w:rPr>
          <w:bCs/>
          <w:sz w:val="28"/>
          <w:szCs w:val="40"/>
          <w:lang w:eastAsia="en-US"/>
        </w:rPr>
        <w:t xml:space="preserve"> </w:t>
      </w:r>
    </w:p>
    <w:p w:rsidR="00681F6B" w:rsidRPr="00681F6B" w:rsidRDefault="00681F6B" w:rsidP="00681F6B">
      <w:pPr>
        <w:widowControl w:val="0"/>
        <w:autoSpaceDE w:val="0"/>
        <w:autoSpaceDN w:val="0"/>
        <w:spacing w:line="235" w:lineRule="auto"/>
        <w:ind w:firstLine="709"/>
        <w:jc w:val="both"/>
        <w:outlineLvl w:val="0"/>
        <w:rPr>
          <w:bCs/>
          <w:sz w:val="28"/>
          <w:szCs w:val="40"/>
          <w:lang w:eastAsia="en-US"/>
        </w:rPr>
      </w:pPr>
      <w:r w:rsidRPr="00681F6B">
        <w:rPr>
          <w:bCs/>
          <w:sz w:val="28"/>
          <w:szCs w:val="40"/>
          <w:lang w:eastAsia="en-US"/>
        </w:rPr>
        <w:t>повыш</w:t>
      </w:r>
      <w:r w:rsidR="006A7573">
        <w:rPr>
          <w:bCs/>
          <w:sz w:val="28"/>
          <w:szCs w:val="40"/>
          <w:lang w:eastAsia="en-US"/>
        </w:rPr>
        <w:t>ение</w:t>
      </w:r>
      <w:r w:rsidRPr="00681F6B">
        <w:rPr>
          <w:bCs/>
          <w:sz w:val="28"/>
          <w:szCs w:val="40"/>
          <w:lang w:eastAsia="en-US"/>
        </w:rPr>
        <w:t xml:space="preserve"> конкурентоспособност</w:t>
      </w:r>
      <w:r w:rsidR="006A7573">
        <w:rPr>
          <w:bCs/>
          <w:sz w:val="28"/>
          <w:szCs w:val="40"/>
          <w:lang w:eastAsia="en-US"/>
        </w:rPr>
        <w:t>и</w:t>
      </w:r>
      <w:r w:rsidRPr="00681F6B">
        <w:rPr>
          <w:bCs/>
          <w:sz w:val="28"/>
          <w:szCs w:val="40"/>
          <w:lang w:eastAsia="en-US"/>
        </w:rPr>
        <w:t xml:space="preserve"> выпускников на рынке труда</w:t>
      </w:r>
      <w:r w:rsidR="009E1BE5">
        <w:rPr>
          <w:bCs/>
          <w:sz w:val="28"/>
          <w:szCs w:val="40"/>
          <w:lang w:eastAsia="en-US"/>
        </w:rPr>
        <w:t>;</w:t>
      </w:r>
    </w:p>
    <w:p w:rsidR="00681F6B" w:rsidRPr="00681F6B" w:rsidRDefault="00681F6B" w:rsidP="00681F6B">
      <w:pPr>
        <w:widowControl w:val="0"/>
        <w:autoSpaceDE w:val="0"/>
        <w:autoSpaceDN w:val="0"/>
        <w:spacing w:line="235" w:lineRule="auto"/>
        <w:ind w:firstLine="709"/>
        <w:jc w:val="both"/>
        <w:outlineLvl w:val="0"/>
        <w:rPr>
          <w:bCs/>
          <w:sz w:val="28"/>
          <w:szCs w:val="40"/>
          <w:lang w:eastAsia="en-US"/>
        </w:rPr>
      </w:pPr>
      <w:r w:rsidRPr="00681F6B">
        <w:rPr>
          <w:bCs/>
          <w:sz w:val="28"/>
          <w:szCs w:val="40"/>
          <w:lang w:eastAsia="en-US"/>
        </w:rPr>
        <w:t>получ</w:t>
      </w:r>
      <w:r w:rsidR="00EE523A">
        <w:rPr>
          <w:bCs/>
          <w:sz w:val="28"/>
          <w:szCs w:val="40"/>
          <w:lang w:eastAsia="en-US"/>
        </w:rPr>
        <w:t>ение</w:t>
      </w:r>
      <w:r w:rsidRPr="00681F6B">
        <w:rPr>
          <w:bCs/>
          <w:sz w:val="28"/>
          <w:szCs w:val="40"/>
          <w:lang w:eastAsia="en-US"/>
        </w:rPr>
        <w:t xml:space="preserve"> опыт</w:t>
      </w:r>
      <w:r w:rsidR="009E1BE5">
        <w:rPr>
          <w:bCs/>
          <w:sz w:val="28"/>
          <w:szCs w:val="40"/>
          <w:lang w:eastAsia="en-US"/>
        </w:rPr>
        <w:t>а</w:t>
      </w:r>
      <w:r w:rsidRPr="00681F6B">
        <w:rPr>
          <w:bCs/>
          <w:sz w:val="28"/>
          <w:szCs w:val="40"/>
          <w:lang w:eastAsia="en-US"/>
        </w:rPr>
        <w:t xml:space="preserve"> проектирования бизнеса </w:t>
      </w:r>
      <w:r w:rsidR="009E1BE5">
        <w:rPr>
          <w:bCs/>
          <w:sz w:val="28"/>
          <w:szCs w:val="40"/>
          <w:lang w:eastAsia="en-US"/>
        </w:rPr>
        <w:t>с</w:t>
      </w:r>
      <w:r w:rsidRPr="00681F6B">
        <w:rPr>
          <w:bCs/>
          <w:sz w:val="28"/>
          <w:szCs w:val="40"/>
          <w:lang w:eastAsia="en-US"/>
        </w:rPr>
        <w:t xml:space="preserve"> запуск</w:t>
      </w:r>
      <w:r w:rsidR="009E1BE5">
        <w:rPr>
          <w:bCs/>
          <w:sz w:val="28"/>
          <w:szCs w:val="40"/>
          <w:lang w:eastAsia="en-US"/>
        </w:rPr>
        <w:t>ом</w:t>
      </w:r>
      <w:r w:rsidRPr="00681F6B">
        <w:rPr>
          <w:bCs/>
          <w:sz w:val="28"/>
          <w:szCs w:val="40"/>
          <w:lang w:eastAsia="en-US"/>
        </w:rPr>
        <w:t xml:space="preserve"> </w:t>
      </w:r>
      <w:proofErr w:type="spellStart"/>
      <w:r w:rsidRPr="00681F6B">
        <w:rPr>
          <w:bCs/>
          <w:sz w:val="28"/>
          <w:szCs w:val="40"/>
          <w:lang w:eastAsia="en-US"/>
        </w:rPr>
        <w:t>стартап</w:t>
      </w:r>
      <w:r w:rsidR="009E1BE5">
        <w:rPr>
          <w:bCs/>
          <w:sz w:val="28"/>
          <w:szCs w:val="40"/>
          <w:lang w:eastAsia="en-US"/>
        </w:rPr>
        <w:t>ов</w:t>
      </w:r>
      <w:proofErr w:type="spellEnd"/>
      <w:r w:rsidRPr="00681F6B">
        <w:rPr>
          <w:bCs/>
          <w:sz w:val="28"/>
          <w:szCs w:val="40"/>
          <w:lang w:eastAsia="en-US"/>
        </w:rPr>
        <w:t xml:space="preserve"> в процессе получения образования.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 w:rsidRPr="000F34E2">
        <w:rPr>
          <w:b/>
          <w:bCs/>
          <w:sz w:val="28"/>
          <w:szCs w:val="28"/>
          <w:lang w:eastAsia="en-US"/>
        </w:rPr>
        <w:t>Условия</w:t>
      </w:r>
      <w:r w:rsidRPr="000F34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реализации</w:t>
      </w:r>
      <w:r w:rsidRPr="000F34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программы</w:t>
      </w:r>
      <w:r w:rsidRPr="000F34E2">
        <w:rPr>
          <w:bCs/>
          <w:sz w:val="28"/>
          <w:szCs w:val="28"/>
          <w:lang w:eastAsia="en-US"/>
        </w:rPr>
        <w:t>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F34E2">
        <w:rPr>
          <w:b/>
          <w:sz w:val="28"/>
          <w:szCs w:val="28"/>
          <w:lang w:eastAsia="en-US"/>
        </w:rPr>
        <w:t>Условия</w:t>
      </w:r>
      <w:r w:rsidRPr="000F34E2">
        <w:rPr>
          <w:b/>
          <w:spacing w:val="50"/>
          <w:sz w:val="28"/>
          <w:szCs w:val="28"/>
          <w:lang w:eastAsia="en-US"/>
        </w:rPr>
        <w:t xml:space="preserve"> </w:t>
      </w:r>
      <w:r w:rsidRPr="000F34E2">
        <w:rPr>
          <w:b/>
          <w:sz w:val="28"/>
          <w:szCs w:val="28"/>
          <w:lang w:eastAsia="en-US"/>
        </w:rPr>
        <w:t>набора</w:t>
      </w:r>
      <w:r w:rsidRPr="000F34E2">
        <w:rPr>
          <w:sz w:val="28"/>
          <w:szCs w:val="28"/>
          <w:lang w:eastAsia="en-US"/>
        </w:rPr>
        <w:t>:</w:t>
      </w:r>
      <w:r w:rsidRPr="000F34E2">
        <w:rPr>
          <w:spacing w:val="52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принимаются</w:t>
      </w:r>
      <w:r w:rsidRPr="000F34E2">
        <w:rPr>
          <w:spacing w:val="52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все</w:t>
      </w:r>
      <w:r w:rsidRPr="000F34E2">
        <w:rPr>
          <w:spacing w:val="50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желающие</w:t>
      </w:r>
      <w:r w:rsidRPr="000F34E2">
        <w:rPr>
          <w:spacing w:val="51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(1</w:t>
      </w:r>
      <w:r>
        <w:rPr>
          <w:sz w:val="28"/>
          <w:szCs w:val="28"/>
          <w:lang w:eastAsia="en-US"/>
        </w:rPr>
        <w:t>5</w:t>
      </w:r>
      <w:r w:rsidRPr="000F34E2">
        <w:rPr>
          <w:sz w:val="28"/>
          <w:szCs w:val="28"/>
          <w:lang w:eastAsia="en-US"/>
        </w:rPr>
        <w:t>-17</w:t>
      </w:r>
      <w:r w:rsidRPr="000F34E2">
        <w:rPr>
          <w:spacing w:val="53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лет)</w:t>
      </w:r>
      <w:r w:rsidRPr="000F34E2">
        <w:rPr>
          <w:spacing w:val="48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на</w:t>
      </w:r>
      <w:r w:rsidRPr="000F34E2">
        <w:rPr>
          <w:spacing w:val="52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основе</w:t>
      </w:r>
      <w:r w:rsidRPr="000F34E2">
        <w:rPr>
          <w:spacing w:val="-67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заявления</w:t>
      </w:r>
      <w:r w:rsidRPr="000F34E2">
        <w:rPr>
          <w:spacing w:val="-1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родителей.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lastRenderedPageBreak/>
        <w:t>Наполняемость</w:t>
      </w:r>
      <w:r w:rsidRPr="000F34E2">
        <w:rPr>
          <w:b/>
          <w:spacing w:val="-3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группы</w:t>
      </w:r>
      <w:r w:rsidRPr="000F34E2">
        <w:rPr>
          <w:sz w:val="28"/>
          <w:szCs w:val="22"/>
          <w:lang w:eastAsia="en-US"/>
        </w:rPr>
        <w:t>: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10-30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человек.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Режим</w:t>
      </w:r>
      <w:r w:rsidRPr="000F34E2">
        <w:rPr>
          <w:b/>
          <w:spacing w:val="-1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занятий</w:t>
      </w:r>
      <w:r w:rsidRPr="000F34E2">
        <w:rPr>
          <w:sz w:val="28"/>
          <w:szCs w:val="22"/>
          <w:lang w:eastAsia="en-US"/>
        </w:rPr>
        <w:t>: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1</w:t>
      </w:r>
      <w:r w:rsidRPr="000F34E2">
        <w:rPr>
          <w:spacing w:val="-3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раз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в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="009E1BE5">
        <w:rPr>
          <w:sz w:val="28"/>
          <w:szCs w:val="22"/>
          <w:lang w:eastAsia="en-US"/>
        </w:rPr>
        <w:t>месяц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по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1</w:t>
      </w:r>
      <w:r w:rsidRPr="000F34E2">
        <w:rPr>
          <w:spacing w:val="-3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часу.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Сроки</w:t>
      </w:r>
      <w:r w:rsidRPr="000F34E2">
        <w:rPr>
          <w:b/>
          <w:spacing w:val="-3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реализации</w:t>
      </w:r>
      <w:r w:rsidRPr="000F34E2">
        <w:rPr>
          <w:sz w:val="28"/>
          <w:szCs w:val="22"/>
          <w:lang w:eastAsia="en-US"/>
        </w:rPr>
        <w:t>:</w:t>
      </w:r>
      <w:r w:rsidRPr="000F34E2">
        <w:rPr>
          <w:spacing w:val="-3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программа</w:t>
      </w:r>
      <w:r w:rsidRPr="000F34E2">
        <w:rPr>
          <w:spacing w:val="-4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рассчитана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на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r w:rsidR="008561A8">
        <w:rPr>
          <w:sz w:val="28"/>
          <w:szCs w:val="22"/>
          <w:lang w:eastAsia="en-US"/>
        </w:rPr>
        <w:t>1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год</w:t>
      </w:r>
      <w:r w:rsidR="009E1BE5">
        <w:rPr>
          <w:sz w:val="28"/>
          <w:szCs w:val="22"/>
          <w:lang w:eastAsia="en-US"/>
        </w:rPr>
        <w:t>а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обучения.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Продолжительность</w:t>
      </w:r>
      <w:r w:rsidRPr="000F34E2">
        <w:rPr>
          <w:b/>
          <w:spacing w:val="10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обучения:</w:t>
      </w:r>
      <w:r w:rsidRPr="000F34E2">
        <w:rPr>
          <w:b/>
          <w:spacing w:val="12"/>
          <w:sz w:val="28"/>
          <w:szCs w:val="22"/>
          <w:lang w:eastAsia="en-US"/>
        </w:rPr>
        <w:t xml:space="preserve"> </w:t>
      </w:r>
      <w:r w:rsidR="009E1BE5">
        <w:rPr>
          <w:sz w:val="28"/>
          <w:szCs w:val="22"/>
          <w:lang w:eastAsia="en-US"/>
        </w:rPr>
        <w:t>9</w:t>
      </w:r>
      <w:r w:rsidRPr="000F34E2">
        <w:rPr>
          <w:spacing w:val="10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час</w:t>
      </w:r>
      <w:r w:rsidR="009E1BE5">
        <w:rPr>
          <w:sz w:val="28"/>
          <w:szCs w:val="22"/>
          <w:lang w:eastAsia="en-US"/>
        </w:rPr>
        <w:t>ов</w:t>
      </w:r>
      <w:r w:rsidRPr="000F34E2">
        <w:rPr>
          <w:spacing w:val="10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в</w:t>
      </w:r>
      <w:r w:rsidRPr="000F34E2">
        <w:rPr>
          <w:spacing w:val="9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год.</w:t>
      </w:r>
    </w:p>
    <w:p w:rsidR="00A077A9" w:rsidRPr="000F34E2" w:rsidRDefault="00A077A9" w:rsidP="009E779E">
      <w:pPr>
        <w:widowControl w:val="0"/>
        <w:tabs>
          <w:tab w:val="left" w:pos="2637"/>
          <w:tab w:val="left" w:pos="4595"/>
          <w:tab w:val="left" w:pos="5822"/>
          <w:tab w:val="left" w:pos="6839"/>
          <w:tab w:val="left" w:pos="8802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Кадровое</w:t>
      </w:r>
      <w:r w:rsidR="00EE4664">
        <w:rPr>
          <w:b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обеспечение:</w:t>
      </w:r>
      <w:r>
        <w:rPr>
          <w:b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педагог</w:t>
      </w:r>
      <w:r>
        <w:rPr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имеет</w:t>
      </w:r>
      <w:r>
        <w:rPr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необходимый</w:t>
      </w:r>
      <w:r>
        <w:rPr>
          <w:sz w:val="28"/>
          <w:szCs w:val="22"/>
          <w:lang w:eastAsia="en-US"/>
        </w:rPr>
        <w:t xml:space="preserve"> </w:t>
      </w:r>
      <w:r w:rsidRPr="009E1BE5">
        <w:rPr>
          <w:sz w:val="28"/>
          <w:szCs w:val="22"/>
          <w:lang w:eastAsia="en-US"/>
        </w:rPr>
        <w:t>уровень</w:t>
      </w:r>
      <w:r w:rsidR="009E1BE5" w:rsidRPr="009E1BE5">
        <w:rPr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образования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согласно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требованиям</w:t>
      </w:r>
      <w:r w:rsidRPr="000F34E2">
        <w:rPr>
          <w:spacing w:val="-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законодательства.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Форма</w:t>
      </w:r>
      <w:r w:rsidRPr="000F34E2">
        <w:rPr>
          <w:b/>
          <w:spacing w:val="-3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обучения</w:t>
      </w:r>
      <w:r w:rsidRPr="000F34E2">
        <w:rPr>
          <w:sz w:val="28"/>
          <w:szCs w:val="22"/>
          <w:lang w:eastAsia="en-US"/>
        </w:rPr>
        <w:t>:</w:t>
      </w:r>
      <w:r w:rsidRPr="000F34E2">
        <w:rPr>
          <w:spacing w:val="-3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групповая.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F34E2">
        <w:rPr>
          <w:b/>
          <w:bCs/>
          <w:sz w:val="28"/>
          <w:szCs w:val="28"/>
          <w:lang w:eastAsia="en-US"/>
        </w:rPr>
        <w:t>Форма</w:t>
      </w:r>
      <w:r w:rsidRPr="000F34E2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организации</w:t>
      </w:r>
      <w:r w:rsidRPr="000F34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деятельности</w:t>
      </w:r>
      <w:r w:rsidRPr="000F34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учащихся</w:t>
      </w:r>
      <w:r w:rsidRPr="000F34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на занятии</w:t>
      </w:r>
      <w:r w:rsidRPr="000F34E2">
        <w:rPr>
          <w:bCs/>
          <w:sz w:val="28"/>
          <w:szCs w:val="28"/>
          <w:lang w:eastAsia="en-US"/>
        </w:rPr>
        <w:t>:</w:t>
      </w:r>
    </w:p>
    <w:p w:rsidR="00A077A9" w:rsidRPr="000F34E2" w:rsidRDefault="00A077A9" w:rsidP="009E779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фронтальная;</w:t>
      </w:r>
    </w:p>
    <w:p w:rsidR="00A077A9" w:rsidRPr="000F34E2" w:rsidRDefault="00A077A9" w:rsidP="009E779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групповая;</w:t>
      </w:r>
    </w:p>
    <w:p w:rsidR="00A077A9" w:rsidRPr="000F34E2" w:rsidRDefault="00A077A9" w:rsidP="009E779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коллективная.</w:t>
      </w:r>
    </w:p>
    <w:p w:rsidR="00A077A9" w:rsidRPr="000F34E2" w:rsidRDefault="00A077A9" w:rsidP="009E779E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F34E2">
        <w:rPr>
          <w:sz w:val="28"/>
          <w:szCs w:val="28"/>
          <w:lang w:eastAsia="en-US"/>
        </w:rPr>
        <w:t>Занятия</w:t>
      </w:r>
      <w:r w:rsidRPr="000F34E2">
        <w:rPr>
          <w:spacing w:val="-4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могут</w:t>
      </w:r>
      <w:r w:rsidRPr="000F34E2">
        <w:rPr>
          <w:spacing w:val="-4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проводиться:</w:t>
      </w:r>
    </w:p>
    <w:p w:rsidR="00A077A9" w:rsidRPr="000F34E2" w:rsidRDefault="00A077A9" w:rsidP="009E779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со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всем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составом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учащихся;</w:t>
      </w:r>
    </w:p>
    <w:p w:rsidR="00A077A9" w:rsidRPr="000F34E2" w:rsidRDefault="00A077A9" w:rsidP="009E779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в</w:t>
      </w:r>
      <w:r w:rsidRPr="000F34E2">
        <w:rPr>
          <w:spacing w:val="-4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малых группах;</w:t>
      </w:r>
    </w:p>
    <w:p w:rsidR="00A077A9" w:rsidRPr="000F34E2" w:rsidRDefault="00A077A9" w:rsidP="009E779E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индивидуально.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F34E2">
        <w:rPr>
          <w:b/>
          <w:bCs/>
          <w:sz w:val="28"/>
          <w:szCs w:val="28"/>
          <w:lang w:eastAsia="en-US"/>
        </w:rPr>
        <w:t>Формы</w:t>
      </w:r>
      <w:r w:rsidRPr="000F34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проведения</w:t>
      </w:r>
      <w:r w:rsidRPr="000F34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0F34E2">
        <w:rPr>
          <w:b/>
          <w:bCs/>
          <w:sz w:val="28"/>
          <w:szCs w:val="28"/>
          <w:lang w:eastAsia="en-US"/>
        </w:rPr>
        <w:t>занятий</w:t>
      </w:r>
      <w:r w:rsidRPr="000F34E2">
        <w:rPr>
          <w:bCs/>
          <w:sz w:val="28"/>
          <w:szCs w:val="28"/>
          <w:lang w:eastAsia="en-US"/>
        </w:rPr>
        <w:t>.</w:t>
      </w:r>
    </w:p>
    <w:p w:rsidR="00A077A9" w:rsidRPr="000F34E2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F34E2">
        <w:rPr>
          <w:sz w:val="28"/>
          <w:szCs w:val="28"/>
          <w:lang w:eastAsia="en-US"/>
        </w:rPr>
        <w:t>Для</w:t>
      </w:r>
      <w:r w:rsidRPr="000F34E2">
        <w:rPr>
          <w:spacing w:val="5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проведения</w:t>
      </w:r>
      <w:r w:rsidRPr="000F34E2">
        <w:rPr>
          <w:spacing w:val="5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занятий</w:t>
      </w:r>
      <w:r w:rsidRPr="000F34E2">
        <w:rPr>
          <w:spacing w:val="6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чаще</w:t>
      </w:r>
      <w:r w:rsidRPr="000F34E2">
        <w:rPr>
          <w:spacing w:val="5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всего</w:t>
      </w:r>
      <w:r w:rsidRPr="000F34E2">
        <w:rPr>
          <w:spacing w:val="6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используется</w:t>
      </w:r>
      <w:r w:rsidRPr="000F34E2">
        <w:rPr>
          <w:spacing w:val="5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комбинированная</w:t>
      </w:r>
      <w:r w:rsidRPr="009E1BE5">
        <w:rPr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форма,</w:t>
      </w:r>
      <w:r w:rsidRPr="000F34E2">
        <w:rPr>
          <w:spacing w:val="-1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состоящая из</w:t>
      </w:r>
      <w:r w:rsidRPr="000F34E2">
        <w:rPr>
          <w:spacing w:val="-1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теоретической</w:t>
      </w:r>
      <w:r w:rsidRPr="000F34E2">
        <w:rPr>
          <w:spacing w:val="-3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и</w:t>
      </w:r>
      <w:r w:rsidRPr="000F34E2">
        <w:rPr>
          <w:spacing w:val="-1"/>
          <w:sz w:val="28"/>
          <w:szCs w:val="28"/>
          <w:lang w:eastAsia="en-US"/>
        </w:rPr>
        <w:t xml:space="preserve"> </w:t>
      </w:r>
      <w:r w:rsidRPr="000F34E2">
        <w:rPr>
          <w:sz w:val="28"/>
          <w:szCs w:val="28"/>
          <w:lang w:eastAsia="en-US"/>
        </w:rPr>
        <w:t>практической частей.</w:t>
      </w:r>
    </w:p>
    <w:p w:rsidR="00A077A9" w:rsidRPr="000F34E2" w:rsidRDefault="00A077A9" w:rsidP="009E77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Учебное</w:t>
      </w:r>
      <w:r w:rsidRPr="000F34E2">
        <w:rPr>
          <w:spacing w:val="-3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занятие.</w:t>
      </w:r>
    </w:p>
    <w:p w:rsidR="00A077A9" w:rsidRPr="000F34E2" w:rsidRDefault="00A077A9" w:rsidP="009E77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Обобщающее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занятие.</w:t>
      </w:r>
    </w:p>
    <w:p w:rsidR="00A077A9" w:rsidRPr="000F34E2" w:rsidRDefault="00A077A9" w:rsidP="009E77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Экскурсия</w:t>
      </w:r>
      <w:r w:rsidRPr="000F34E2">
        <w:rPr>
          <w:spacing w:val="-6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(виртуальная</w:t>
      </w:r>
      <w:r w:rsidRPr="000F34E2">
        <w:rPr>
          <w:spacing w:val="-5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экскурсия)</w:t>
      </w:r>
      <w:r w:rsidR="00EE4664">
        <w:rPr>
          <w:sz w:val="28"/>
          <w:szCs w:val="22"/>
          <w:lang w:eastAsia="en-US"/>
        </w:rPr>
        <w:t>.</w:t>
      </w:r>
    </w:p>
    <w:p w:rsidR="00A077A9" w:rsidRPr="000F34E2" w:rsidRDefault="00A077A9" w:rsidP="009E77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Лекция.</w:t>
      </w:r>
    </w:p>
    <w:p w:rsidR="00A077A9" w:rsidRPr="000F34E2" w:rsidRDefault="00A077A9" w:rsidP="009E77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Практическая</w:t>
      </w:r>
      <w:r w:rsidRPr="000F34E2">
        <w:rPr>
          <w:spacing w:val="-5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работа.</w:t>
      </w:r>
    </w:p>
    <w:p w:rsidR="00A077A9" w:rsidRPr="000F34E2" w:rsidRDefault="00A077A9" w:rsidP="009E77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Тестирование.</w:t>
      </w:r>
    </w:p>
    <w:p w:rsidR="00A077A9" w:rsidRPr="000F34E2" w:rsidRDefault="00A077A9" w:rsidP="009E779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2"/>
          <w:lang w:eastAsia="en-US"/>
        </w:rPr>
      </w:pPr>
      <w:r w:rsidRPr="000F34E2">
        <w:rPr>
          <w:sz w:val="28"/>
          <w:szCs w:val="22"/>
          <w:lang w:eastAsia="en-US"/>
        </w:rPr>
        <w:t>Проект.</w:t>
      </w:r>
    </w:p>
    <w:p w:rsidR="00A077A9" w:rsidRDefault="00A077A9" w:rsidP="009E779E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F34E2">
        <w:rPr>
          <w:b/>
          <w:sz w:val="28"/>
          <w:szCs w:val="22"/>
          <w:lang w:eastAsia="en-US"/>
        </w:rPr>
        <w:t>Особенности</w:t>
      </w:r>
      <w:r w:rsidRPr="000F34E2">
        <w:rPr>
          <w:b/>
          <w:spacing w:val="56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организации</w:t>
      </w:r>
      <w:r w:rsidRPr="000F34E2">
        <w:rPr>
          <w:b/>
          <w:spacing w:val="59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образовательного</w:t>
      </w:r>
      <w:r w:rsidRPr="000F34E2">
        <w:rPr>
          <w:b/>
          <w:spacing w:val="60"/>
          <w:sz w:val="28"/>
          <w:szCs w:val="22"/>
          <w:lang w:eastAsia="en-US"/>
        </w:rPr>
        <w:t xml:space="preserve"> </w:t>
      </w:r>
      <w:r w:rsidRPr="000F34E2">
        <w:rPr>
          <w:b/>
          <w:sz w:val="28"/>
          <w:szCs w:val="22"/>
          <w:lang w:eastAsia="en-US"/>
        </w:rPr>
        <w:t>процесса</w:t>
      </w:r>
      <w:r w:rsidRPr="000F34E2">
        <w:rPr>
          <w:sz w:val="28"/>
          <w:szCs w:val="22"/>
          <w:lang w:eastAsia="en-US"/>
        </w:rPr>
        <w:t>:</w:t>
      </w:r>
      <w:r w:rsidRPr="000F34E2">
        <w:rPr>
          <w:spacing w:val="59"/>
          <w:sz w:val="28"/>
          <w:szCs w:val="22"/>
          <w:lang w:eastAsia="en-US"/>
        </w:rPr>
        <w:t xml:space="preserve"> </w:t>
      </w:r>
      <w:r w:rsidR="00EE4664">
        <w:rPr>
          <w:sz w:val="28"/>
          <w:szCs w:val="22"/>
          <w:lang w:eastAsia="en-US"/>
        </w:rPr>
        <w:t>независимо от</w:t>
      </w:r>
      <w:r w:rsidRPr="000F34E2">
        <w:rPr>
          <w:sz w:val="28"/>
          <w:szCs w:val="22"/>
          <w:lang w:eastAsia="en-US"/>
        </w:rPr>
        <w:t xml:space="preserve"> формы обучения занятия носят комплексный характер. Включают в себя: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интегрированные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занятия,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практикумы,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работу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в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группах,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экскурсии,</w:t>
      </w:r>
      <w:r w:rsidRPr="000F34E2">
        <w:rPr>
          <w:spacing w:val="1"/>
          <w:sz w:val="28"/>
          <w:szCs w:val="22"/>
          <w:lang w:eastAsia="en-US"/>
        </w:rPr>
        <w:t xml:space="preserve"> </w:t>
      </w:r>
      <w:r w:rsidRPr="000F34E2">
        <w:rPr>
          <w:sz w:val="28"/>
          <w:szCs w:val="22"/>
          <w:lang w:eastAsia="en-US"/>
        </w:rPr>
        <w:t>проектную</w:t>
      </w:r>
      <w:r w:rsidRPr="000F34E2"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деятельность, </w:t>
      </w:r>
      <w:r w:rsidRPr="000C7C6B">
        <w:rPr>
          <w:sz w:val="28"/>
          <w:szCs w:val="22"/>
          <w:lang w:eastAsia="en-US"/>
        </w:rPr>
        <w:t xml:space="preserve">посещение </w:t>
      </w:r>
      <w:proofErr w:type="spellStart"/>
      <w:r w:rsidRPr="000C7C6B">
        <w:rPr>
          <w:sz w:val="28"/>
          <w:szCs w:val="22"/>
          <w:lang w:eastAsia="en-US"/>
        </w:rPr>
        <w:t>онлайн-мероприятий</w:t>
      </w:r>
      <w:proofErr w:type="spellEnd"/>
      <w:r w:rsidRPr="000C7C6B">
        <w:rPr>
          <w:sz w:val="28"/>
          <w:szCs w:val="22"/>
          <w:lang w:eastAsia="en-US"/>
        </w:rPr>
        <w:t xml:space="preserve"> ВУЗ</w:t>
      </w:r>
      <w:r>
        <w:rPr>
          <w:sz w:val="28"/>
          <w:szCs w:val="22"/>
          <w:lang w:eastAsia="en-US"/>
        </w:rPr>
        <w:t>а</w:t>
      </w:r>
      <w:r w:rsidRPr="000C7C6B">
        <w:rPr>
          <w:sz w:val="28"/>
          <w:szCs w:val="22"/>
          <w:lang w:eastAsia="en-US"/>
        </w:rPr>
        <w:t>-партнер</w:t>
      </w:r>
      <w:r>
        <w:rPr>
          <w:sz w:val="28"/>
          <w:szCs w:val="22"/>
          <w:lang w:eastAsia="en-US"/>
        </w:rPr>
        <w:t>а</w:t>
      </w:r>
      <w:r w:rsidRPr="000C7C6B">
        <w:rPr>
          <w:sz w:val="28"/>
          <w:szCs w:val="22"/>
          <w:lang w:eastAsia="en-US"/>
        </w:rPr>
        <w:t>, участие в конкурсах и Олимпиадах по предпринимательству</w:t>
      </w:r>
      <w:r>
        <w:rPr>
          <w:sz w:val="28"/>
          <w:szCs w:val="22"/>
          <w:lang w:eastAsia="en-US"/>
        </w:rPr>
        <w:t>.</w:t>
      </w:r>
    </w:p>
    <w:p w:rsidR="00A077A9" w:rsidRPr="000C2447" w:rsidRDefault="00A077A9" w:rsidP="009E779E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0C2447">
        <w:rPr>
          <w:b/>
          <w:bCs/>
          <w:sz w:val="28"/>
          <w:szCs w:val="28"/>
          <w:lang w:eastAsia="en-US"/>
        </w:rPr>
        <w:t>Планируемые результаты.</w:t>
      </w:r>
    </w:p>
    <w:p w:rsidR="00A077A9" w:rsidRPr="000C2447" w:rsidRDefault="00A077A9" w:rsidP="009E779E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r w:rsidRPr="000C2447">
        <w:rPr>
          <w:b/>
          <w:sz w:val="28"/>
          <w:szCs w:val="28"/>
          <w:lang w:eastAsia="en-US"/>
        </w:rPr>
        <w:t xml:space="preserve">Личностные: </w:t>
      </w:r>
    </w:p>
    <w:p w:rsidR="00AF5CF4" w:rsidRPr="00AF5CF4" w:rsidRDefault="00AF5CF4" w:rsidP="009E779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готовность и способность к профессиональному самоопределению; </w:t>
      </w:r>
    </w:p>
    <w:p w:rsidR="00AF5CF4" w:rsidRPr="00AF5CF4" w:rsidRDefault="00AF5CF4" w:rsidP="009E779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осознание социальной значимости своей будущей профессии; </w:t>
      </w:r>
    </w:p>
    <w:p w:rsidR="00AF5CF4" w:rsidRPr="00AF5CF4" w:rsidRDefault="00AF5CF4" w:rsidP="009E779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формирование высокой мотивации к продолжению обучения на следующей образовательной ступени и вхождению в профессиональную деятельность; </w:t>
      </w:r>
    </w:p>
    <w:p w:rsidR="00AF5CF4" w:rsidRPr="00AF5CF4" w:rsidRDefault="00AF5CF4" w:rsidP="009E779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способность к системной и целенаправленной познавательной деятельности в рамках профильной подготовки направления; </w:t>
      </w:r>
    </w:p>
    <w:p w:rsidR="00AF5CF4" w:rsidRPr="00AF5CF4" w:rsidRDefault="00AF5CF4" w:rsidP="009E779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формирование системы значимых профессиональных, социальных и межличностных отношений, ценностно-смысловых установок, отражающих личностные и гражданские позиции в деятельности, правосознание, предпринимательскую культуру; </w:t>
      </w:r>
    </w:p>
    <w:p w:rsidR="00A077A9" w:rsidRPr="00AF5CF4" w:rsidRDefault="00AF5CF4" w:rsidP="009E779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lastRenderedPageBreak/>
        <w:t xml:space="preserve">способность ставить цели и строить жизненные планы, способность к осознанию национальной идентичности в поликультурном социуме и глобальной экономике. </w:t>
      </w:r>
    </w:p>
    <w:p w:rsidR="00A077A9" w:rsidRPr="000C2447" w:rsidRDefault="00A077A9" w:rsidP="009E779E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proofErr w:type="spellStart"/>
      <w:r w:rsidRPr="000C2447">
        <w:rPr>
          <w:b/>
          <w:sz w:val="28"/>
          <w:szCs w:val="28"/>
          <w:lang w:eastAsia="en-US"/>
        </w:rPr>
        <w:t>Метапредметные</w:t>
      </w:r>
      <w:proofErr w:type="spellEnd"/>
      <w:r w:rsidRPr="000C2447">
        <w:rPr>
          <w:b/>
          <w:sz w:val="28"/>
          <w:szCs w:val="28"/>
          <w:lang w:eastAsia="en-US"/>
        </w:rPr>
        <w:t>: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способность к построению индивидуальной образовательной траектории;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владение навыками учебно-исследовательской, проектной и социальной деятельности;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объяснение изученных положений на предлагаемых конкретных примерах;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решение познавательных и практических задач, отражающих типичные экономические ситуации с применением математического аппарата, информационных технологий;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применение полученных знаний для определения экономически рационального поведения и реализации предпринимательского подхода в различных ситуациях;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умение обосновывать суждения, давать определения, приводить доказательства;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выбор вида чтения в соответствии с поставленной целью (ознакомительное, просмотровое, поисковое и др.);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работа с текстами различных стилей, понимание их специфики; адекватное восприятие языка средств массовой информации;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использование </w:t>
      </w:r>
      <w:proofErr w:type="spellStart"/>
      <w:r w:rsidRPr="00AF5CF4">
        <w:rPr>
          <w:iCs/>
          <w:sz w:val="28"/>
          <w:szCs w:val="28"/>
        </w:rPr>
        <w:t>мультимедийных</w:t>
      </w:r>
      <w:proofErr w:type="spellEnd"/>
      <w:r w:rsidRPr="00AF5CF4">
        <w:rPr>
          <w:iCs/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 </w:t>
      </w:r>
    </w:p>
    <w:p w:rsidR="00AF5CF4" w:rsidRPr="00AF5CF4" w:rsidRDefault="00AF5CF4" w:rsidP="009E779E">
      <w:pPr>
        <w:pStyle w:val="aa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iCs/>
          <w:sz w:val="28"/>
          <w:szCs w:val="28"/>
        </w:rPr>
      </w:pPr>
      <w:r w:rsidRPr="00AF5CF4">
        <w:rPr>
          <w:iCs/>
          <w:sz w:val="28"/>
          <w:szCs w:val="28"/>
        </w:rPr>
        <w:t xml:space="preserve"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 </w:t>
      </w:r>
    </w:p>
    <w:p w:rsidR="00A077A9" w:rsidRPr="000C2447" w:rsidRDefault="00A077A9" w:rsidP="009E779E">
      <w:pPr>
        <w:widowControl w:val="0"/>
        <w:autoSpaceDE w:val="0"/>
        <w:autoSpaceDN w:val="0"/>
        <w:ind w:firstLine="709"/>
        <w:rPr>
          <w:b/>
          <w:sz w:val="28"/>
          <w:szCs w:val="28"/>
          <w:lang w:eastAsia="en-US"/>
        </w:rPr>
      </w:pPr>
      <w:r w:rsidRPr="000C2447">
        <w:rPr>
          <w:b/>
          <w:sz w:val="28"/>
          <w:szCs w:val="28"/>
          <w:lang w:eastAsia="en-US"/>
        </w:rPr>
        <w:t>Предметные: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применять систему знаний о сущности предпринимательства в соответствии с культурой и традициями российского предпринимательства и приоритетами национального развития;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lastRenderedPageBreak/>
        <w:t xml:space="preserve">знать и объяснять закономерности инновационного развития;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владеть специальной терминологией в области менеджмента и маркетинга;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объяснять роль и место элементов менеджмента и маркетинга в предпринимательской деятельности;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владеть методами анализа и оценки информации, отражающей состояние и тенденции развития различных рынков;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генерировать </w:t>
      </w:r>
      <w:proofErr w:type="spellStart"/>
      <w:proofErr w:type="gramStart"/>
      <w:r w:rsidRPr="00AF5CF4">
        <w:rPr>
          <w:color w:val="auto"/>
          <w:sz w:val="28"/>
          <w:szCs w:val="28"/>
        </w:rPr>
        <w:t>бизнес-идеи</w:t>
      </w:r>
      <w:proofErr w:type="spellEnd"/>
      <w:proofErr w:type="gramEnd"/>
      <w:r w:rsidRPr="00AF5CF4">
        <w:rPr>
          <w:color w:val="auto"/>
          <w:sz w:val="28"/>
          <w:szCs w:val="28"/>
        </w:rPr>
        <w:t xml:space="preserve">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определять факторы эффективности менеджмента и маркетинга;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различать факторы внешней и внутренней среды предпринимательской деятельности;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устанавливать зависимость между факторами внутренней среды предпринимательской деятельности и успехом в реализации поставленных целей;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рассчитывать потребность, определять источники и осуществлять организационное обеспечение финансирования проекта;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выстраивать бизнес-процессы и управлять ими;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владеть методами выстраивания маркетинговых коммуникаций;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>владеть методами финансового и инвестиционного анализа;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иметь навыки принятия решений и управления рисками;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владеть методами оптимизации бизнеса;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оценивать и планировать эффективность предпринимательской деятельности;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владеть навыками запуска </w:t>
      </w:r>
      <w:proofErr w:type="spellStart"/>
      <w:r w:rsidRPr="00AF5CF4">
        <w:rPr>
          <w:color w:val="auto"/>
          <w:sz w:val="28"/>
          <w:szCs w:val="28"/>
        </w:rPr>
        <w:t>стартапа</w:t>
      </w:r>
      <w:proofErr w:type="spellEnd"/>
      <w:r w:rsidRPr="00AF5CF4">
        <w:rPr>
          <w:color w:val="auto"/>
          <w:sz w:val="28"/>
          <w:szCs w:val="28"/>
        </w:rPr>
        <w:t xml:space="preserve">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извлекать необходимую информацию из основных нормативных и правовых документов, регулирующих предпринимательскую деятельность;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различать виды налогов и налоговых систем;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характеризовать виды ответственности субъектов предпринимательской деятельности за нарушение налогового законодательства;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выделять и характеризовать основные направления государственной поддержки малого и среднего предпринимательства;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раскрывать порядок создания, реорганизации и ликвидации субъекта предпринимательской деятельности;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осуществлять выбор сферы предпринимательской деятельности и организационно-правовой формы;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оформлять документы, необходимые для государственной регистрации вновь создаваемой фирмы и лицензирования деятельности, а также ее ликвидации;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понимать свою лидерскую роль в создании и реализации предпринимательского проекта; </w:t>
      </w:r>
    </w:p>
    <w:p w:rsidR="00AF5CF4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владеть навыками </w:t>
      </w:r>
      <w:proofErr w:type="spellStart"/>
      <w:r w:rsidRPr="00AF5CF4">
        <w:rPr>
          <w:color w:val="auto"/>
          <w:sz w:val="28"/>
          <w:szCs w:val="28"/>
        </w:rPr>
        <w:t>командообразования</w:t>
      </w:r>
      <w:proofErr w:type="spellEnd"/>
      <w:r w:rsidRPr="00AF5CF4">
        <w:rPr>
          <w:color w:val="auto"/>
          <w:sz w:val="28"/>
          <w:szCs w:val="28"/>
        </w:rPr>
        <w:t xml:space="preserve"> и выстраивания эффективных коммуникаций в команде; </w:t>
      </w:r>
    </w:p>
    <w:p w:rsidR="00A077A9" w:rsidRPr="00AF5CF4" w:rsidRDefault="00AF5CF4" w:rsidP="009E779E">
      <w:pPr>
        <w:pStyle w:val="Default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F5CF4">
        <w:rPr>
          <w:color w:val="auto"/>
          <w:sz w:val="28"/>
          <w:szCs w:val="28"/>
        </w:rPr>
        <w:t xml:space="preserve">владеть навыками саморазвития и совершенствования своих деловых навыков и профессиональных знаний. </w:t>
      </w:r>
    </w:p>
    <w:p w:rsidR="00A077A9" w:rsidRPr="000C2447" w:rsidRDefault="00A077A9" w:rsidP="009E779E">
      <w:pPr>
        <w:pStyle w:val="Default"/>
        <w:ind w:firstLine="709"/>
        <w:jc w:val="both"/>
        <w:rPr>
          <w:sz w:val="28"/>
          <w:szCs w:val="28"/>
          <w:lang w:eastAsia="en-US"/>
        </w:rPr>
      </w:pPr>
      <w:proofErr w:type="gramStart"/>
      <w:r w:rsidRPr="000C2447">
        <w:rPr>
          <w:b/>
          <w:sz w:val="28"/>
          <w:szCs w:val="28"/>
          <w:lang w:eastAsia="en-US"/>
        </w:rPr>
        <w:lastRenderedPageBreak/>
        <w:t>Формы фиксации результатов</w:t>
      </w:r>
      <w:r w:rsidRPr="000C2447">
        <w:rPr>
          <w:sz w:val="28"/>
          <w:szCs w:val="28"/>
          <w:lang w:eastAsia="en-US"/>
        </w:rPr>
        <w:t xml:space="preserve">: игровые занятия (конкурсы, викторины, составление кроссвордов и др.), собеседования (индивидуальные, групповые), </w:t>
      </w:r>
      <w:proofErr w:type="spellStart"/>
      <w:r w:rsidRPr="000C2447">
        <w:rPr>
          <w:sz w:val="28"/>
          <w:szCs w:val="28"/>
          <w:lang w:eastAsia="en-US"/>
        </w:rPr>
        <w:t>опросники</w:t>
      </w:r>
      <w:proofErr w:type="spellEnd"/>
      <w:r w:rsidRPr="000C2447">
        <w:rPr>
          <w:sz w:val="28"/>
          <w:szCs w:val="28"/>
          <w:lang w:eastAsia="en-US"/>
        </w:rPr>
        <w:t>, анкетирование, тестирования, презентации творческих работ.</w:t>
      </w:r>
      <w:proofErr w:type="gramEnd"/>
    </w:p>
    <w:p w:rsidR="00A077A9" w:rsidRPr="000C2447" w:rsidRDefault="00A077A9" w:rsidP="009E779E">
      <w:pPr>
        <w:pStyle w:val="Default"/>
        <w:ind w:firstLine="709"/>
        <w:jc w:val="both"/>
        <w:rPr>
          <w:sz w:val="28"/>
          <w:szCs w:val="22"/>
          <w:lang w:eastAsia="en-US"/>
        </w:rPr>
      </w:pPr>
      <w:r w:rsidRPr="000C2447">
        <w:rPr>
          <w:b/>
          <w:sz w:val="28"/>
          <w:szCs w:val="22"/>
          <w:lang w:eastAsia="en-US"/>
        </w:rPr>
        <w:t xml:space="preserve">Формы подведения итогов реализации образовательной программы: </w:t>
      </w:r>
      <w:r w:rsidRPr="000C2447">
        <w:rPr>
          <w:sz w:val="28"/>
          <w:szCs w:val="22"/>
          <w:lang w:eastAsia="en-US"/>
        </w:rPr>
        <w:t>посещение студенческих конференций в ВУЗах, участие в конкурсах проектов, по результатам которых возможно получение грамот и дипломов.</w:t>
      </w:r>
    </w:p>
    <w:p w:rsidR="00AF5CF4" w:rsidRDefault="00AF5CF4" w:rsidP="009E779E">
      <w:pPr>
        <w:pStyle w:val="a4"/>
        <w:widowControl w:val="0"/>
        <w:tabs>
          <w:tab w:val="left" w:pos="900"/>
        </w:tabs>
        <w:spacing w:before="0" w:beforeAutospacing="0" w:after="0" w:afterAutospacing="0"/>
        <w:rPr>
          <w:b/>
          <w:bCs/>
        </w:rPr>
      </w:pPr>
    </w:p>
    <w:p w:rsidR="00A077A9" w:rsidRPr="000C2447" w:rsidRDefault="000C2447" w:rsidP="009E779E">
      <w:pPr>
        <w:widowControl w:val="0"/>
        <w:tabs>
          <w:tab w:val="left" w:pos="4108"/>
        </w:tabs>
        <w:autoSpaceDE w:val="0"/>
        <w:autoSpaceDN w:val="0"/>
        <w:jc w:val="center"/>
        <w:rPr>
          <w:sz w:val="28"/>
        </w:rPr>
      </w:pPr>
      <w:r>
        <w:rPr>
          <w:sz w:val="28"/>
        </w:rPr>
        <w:t xml:space="preserve">2. </w:t>
      </w:r>
      <w:r w:rsidR="00A077A9" w:rsidRPr="000C2447">
        <w:rPr>
          <w:sz w:val="28"/>
        </w:rPr>
        <w:t>УЧЕБНЫЙ</w:t>
      </w:r>
      <w:r w:rsidR="00A077A9" w:rsidRPr="000C2447">
        <w:rPr>
          <w:spacing w:val="-4"/>
          <w:sz w:val="28"/>
        </w:rPr>
        <w:t xml:space="preserve"> </w:t>
      </w:r>
      <w:r w:rsidR="00A077A9" w:rsidRPr="000C2447">
        <w:rPr>
          <w:sz w:val="28"/>
        </w:rPr>
        <w:t>ПЛАН</w:t>
      </w:r>
    </w:p>
    <w:tbl>
      <w:tblPr>
        <w:tblW w:w="99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5386"/>
        <w:gridCol w:w="709"/>
        <w:gridCol w:w="708"/>
        <w:gridCol w:w="709"/>
        <w:gridCol w:w="1872"/>
      </w:tblGrid>
      <w:tr w:rsidR="00A077A9" w:rsidRPr="000A0956" w:rsidTr="000C2447">
        <w:trPr>
          <w:trHeight w:val="321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A077A9" w:rsidRPr="000A0956" w:rsidRDefault="00A077A9" w:rsidP="009E779E">
            <w:pPr>
              <w:pStyle w:val="TableParagraph"/>
              <w:ind w:left="57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№</w:t>
            </w:r>
            <w:r w:rsidRPr="000A0956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0956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0A0956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0A0956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Название</w:t>
            </w:r>
            <w:r w:rsidRPr="000A0956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0A0956">
              <w:rPr>
                <w:rFonts w:eastAsia="Calibri"/>
                <w:sz w:val="26"/>
                <w:szCs w:val="26"/>
              </w:rPr>
              <w:t>раздела,</w:t>
            </w:r>
            <w:r w:rsidRPr="000A0956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0A0956">
              <w:rPr>
                <w:rFonts w:eastAsia="Calibri"/>
                <w:sz w:val="26"/>
                <w:szCs w:val="26"/>
              </w:rPr>
              <w:t>темы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Количество</w:t>
            </w:r>
            <w:r w:rsidRPr="000A0956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0A0956">
              <w:rPr>
                <w:rFonts w:eastAsia="Calibri"/>
                <w:sz w:val="26"/>
                <w:szCs w:val="26"/>
              </w:rPr>
              <w:t>часов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Форма</w:t>
            </w:r>
            <w:r w:rsidRPr="000A0956">
              <w:rPr>
                <w:rFonts w:eastAsia="Calibri"/>
                <w:spacing w:val="1"/>
                <w:sz w:val="26"/>
                <w:szCs w:val="26"/>
              </w:rPr>
              <w:t xml:space="preserve"> </w:t>
            </w:r>
            <w:r w:rsidRPr="000A0956">
              <w:rPr>
                <w:rFonts w:eastAsia="Calibri"/>
                <w:sz w:val="26"/>
                <w:szCs w:val="26"/>
              </w:rPr>
              <w:t>аттестации</w:t>
            </w:r>
            <w:r w:rsidR="000C2447">
              <w:rPr>
                <w:rFonts w:eastAsia="Calibri"/>
                <w:sz w:val="26"/>
                <w:szCs w:val="26"/>
              </w:rPr>
              <w:t>/</w:t>
            </w:r>
          </w:p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контроля</w:t>
            </w:r>
          </w:p>
        </w:tc>
      </w:tr>
      <w:tr w:rsidR="00A077A9" w:rsidRPr="000A0956" w:rsidTr="000C2447">
        <w:trPr>
          <w:trHeight w:val="458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:rsidR="00A077A9" w:rsidRPr="000A0956" w:rsidRDefault="00A077A9" w:rsidP="009E779E">
            <w:pPr>
              <w:widowControl w:val="0"/>
              <w:autoSpaceDE w:val="0"/>
              <w:autoSpaceDN w:val="0"/>
              <w:ind w:left="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shd w:val="clear" w:color="auto" w:fill="auto"/>
          </w:tcPr>
          <w:p w:rsidR="00A077A9" w:rsidRPr="000A0956" w:rsidRDefault="00A077A9" w:rsidP="009E779E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Л*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ПЗ*</w:t>
            </w:r>
          </w:p>
        </w:tc>
        <w:tc>
          <w:tcPr>
            <w:tcW w:w="1872" w:type="dxa"/>
            <w:vMerge/>
            <w:tcBorders>
              <w:top w:val="nil"/>
            </w:tcBorders>
            <w:shd w:val="clear" w:color="auto" w:fill="auto"/>
          </w:tcPr>
          <w:p w:rsidR="00A077A9" w:rsidRPr="000A0956" w:rsidRDefault="00A077A9" w:rsidP="009E779E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A077A9" w:rsidRPr="000A0956" w:rsidTr="000C2447">
        <w:trPr>
          <w:trHeight w:val="321"/>
        </w:trPr>
        <w:tc>
          <w:tcPr>
            <w:tcW w:w="558" w:type="dxa"/>
            <w:shd w:val="clear" w:color="auto" w:fill="auto"/>
          </w:tcPr>
          <w:p w:rsidR="00A077A9" w:rsidRPr="000A0956" w:rsidRDefault="00A077A9" w:rsidP="009E779E">
            <w:pPr>
              <w:pStyle w:val="TableParagraph"/>
              <w:ind w:left="57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:rsidR="00A077A9" w:rsidRPr="000A0956" w:rsidRDefault="00A077A9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5962B4" w:rsidRPr="000A0956" w:rsidTr="000C2447">
        <w:trPr>
          <w:trHeight w:val="321"/>
        </w:trPr>
        <w:tc>
          <w:tcPr>
            <w:tcW w:w="558" w:type="dxa"/>
            <w:shd w:val="clear" w:color="auto" w:fill="auto"/>
          </w:tcPr>
          <w:p w:rsidR="005962B4" w:rsidRPr="000A0956" w:rsidRDefault="005962B4" w:rsidP="009E779E">
            <w:pPr>
              <w:pStyle w:val="TableParagraph"/>
              <w:ind w:left="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5962B4" w:rsidRPr="000A0956" w:rsidRDefault="005962B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 класс</w:t>
            </w:r>
          </w:p>
        </w:tc>
        <w:tc>
          <w:tcPr>
            <w:tcW w:w="709" w:type="dxa"/>
            <w:shd w:val="clear" w:color="auto" w:fill="auto"/>
          </w:tcPr>
          <w:p w:rsidR="005962B4" w:rsidRPr="000A0956" w:rsidRDefault="005962B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5962B4" w:rsidRPr="000A0956" w:rsidRDefault="005962B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5962B4" w:rsidRPr="000A0956" w:rsidRDefault="005962B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</w:tcPr>
          <w:p w:rsidR="005962B4" w:rsidRPr="000A0956" w:rsidRDefault="005962B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41924" w:rsidRPr="000A0956" w:rsidTr="000C2447">
        <w:trPr>
          <w:trHeight w:val="321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57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8F7058">
              <w:rPr>
                <w:rFonts w:eastAsia="Calibri"/>
                <w:color w:val="000000"/>
                <w:sz w:val="28"/>
                <w:szCs w:val="28"/>
              </w:rPr>
              <w:t>фуд-трака</w:t>
            </w:r>
            <w:proofErr w:type="spellEnd"/>
            <w:r w:rsidRPr="008F7058">
              <w:rPr>
                <w:rFonts w:eastAsia="Calibri"/>
                <w:color w:val="000000"/>
                <w:sz w:val="28"/>
                <w:szCs w:val="28"/>
              </w:rPr>
              <w:t>: от идеи до реализации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A41924" w:rsidRPr="000A0956" w:rsidTr="000C2447">
        <w:trPr>
          <w:trHeight w:val="345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57"/>
              <w:rPr>
                <w:rFonts w:eastAsia="Calibri"/>
                <w:color w:val="000000"/>
                <w:sz w:val="28"/>
                <w:szCs w:val="28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</w:rPr>
              <w:t>Бюджетные темы предпринимательства по пищевому производству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решение задач</w:t>
            </w:r>
          </w:p>
        </w:tc>
      </w:tr>
      <w:tr w:rsidR="00A41924" w:rsidRPr="000A0956" w:rsidTr="000C2447">
        <w:trPr>
          <w:trHeight w:val="328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A41924" w:rsidP="009E779E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Роль персонала в обеспечении качественного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доклад</w:t>
            </w:r>
          </w:p>
        </w:tc>
      </w:tr>
      <w:tr w:rsidR="00A41924" w:rsidRPr="000A0956" w:rsidTr="000C2447">
        <w:trPr>
          <w:trHeight w:val="328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A41924" w:rsidP="009E779E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F7058">
              <w:rPr>
                <w:rFonts w:eastAsia="Calibri"/>
                <w:color w:val="000000"/>
                <w:sz w:val="28"/>
                <w:szCs w:val="28"/>
              </w:rPr>
              <w:t>Кулинарный</w:t>
            </w:r>
            <w:proofErr w:type="gramEnd"/>
            <w:r w:rsidRPr="008F705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7058">
              <w:rPr>
                <w:rFonts w:eastAsia="Calibri"/>
                <w:color w:val="000000"/>
                <w:sz w:val="28"/>
                <w:szCs w:val="28"/>
              </w:rPr>
              <w:t>квиз</w:t>
            </w:r>
            <w:proofErr w:type="spellEnd"/>
            <w:r w:rsidRPr="008F7058">
              <w:rPr>
                <w:rFonts w:eastAsia="Calibri"/>
                <w:color w:val="000000"/>
                <w:sz w:val="28"/>
                <w:szCs w:val="28"/>
              </w:rPr>
              <w:t xml:space="preserve"> «А у нас на кухне»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викторина</w:t>
            </w:r>
          </w:p>
        </w:tc>
      </w:tr>
      <w:tr w:rsidR="00A41924" w:rsidRPr="000A0956" w:rsidTr="000C2447">
        <w:trPr>
          <w:trHeight w:val="369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57"/>
              <w:rPr>
                <w:rFonts w:eastAsia="Calibri"/>
                <w:color w:val="000000"/>
                <w:sz w:val="28"/>
                <w:szCs w:val="28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</w:rPr>
              <w:t>Методика разработки бизнес-плана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411492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411492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5F4A25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тесты</w:t>
            </w:r>
          </w:p>
        </w:tc>
      </w:tr>
      <w:tr w:rsidR="00A41924" w:rsidRPr="000A0956" w:rsidTr="000C2447">
        <w:trPr>
          <w:trHeight w:val="234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57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Составление сметы реализации бизнес-плана</w:t>
            </w:r>
            <w:r w:rsidR="00411492">
              <w:rPr>
                <w:rFonts w:eastAsia="Calibri"/>
                <w:sz w:val="28"/>
                <w:szCs w:val="28"/>
              </w:rPr>
              <w:t xml:space="preserve"> и оценка рисков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411492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411492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5F4A25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A41924" w:rsidRPr="000A0956" w:rsidTr="000C2447">
        <w:trPr>
          <w:trHeight w:val="328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411492" w:rsidP="009E779E">
            <w:pPr>
              <w:pStyle w:val="TableParagraph"/>
              <w:ind w:lef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Стратегии реализации и развития бизнес-плана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411492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411492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5F4A25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доклад</w:t>
            </w:r>
          </w:p>
        </w:tc>
      </w:tr>
      <w:tr w:rsidR="00A41924" w:rsidRPr="000A0956" w:rsidTr="000C2447">
        <w:trPr>
          <w:trHeight w:val="356"/>
        </w:trPr>
        <w:tc>
          <w:tcPr>
            <w:tcW w:w="55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57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Подготовка</w:t>
            </w:r>
            <w:r w:rsidRPr="008F7058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8F7058">
              <w:rPr>
                <w:rFonts w:eastAsia="Calibri"/>
                <w:sz w:val="28"/>
                <w:szCs w:val="28"/>
              </w:rPr>
              <w:t>презентации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8F7058" w:rsidRDefault="00015118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41924" w:rsidRPr="008F7058" w:rsidRDefault="00015118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A41924" w:rsidRPr="008F7058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проект</w:t>
            </w:r>
          </w:p>
        </w:tc>
      </w:tr>
      <w:tr w:rsidR="00A41924" w:rsidRPr="000A0956" w:rsidTr="000C2447">
        <w:trPr>
          <w:trHeight w:val="645"/>
        </w:trPr>
        <w:tc>
          <w:tcPr>
            <w:tcW w:w="5944" w:type="dxa"/>
            <w:gridSpan w:val="2"/>
            <w:shd w:val="clear" w:color="auto" w:fill="auto"/>
          </w:tcPr>
          <w:p w:rsidR="00A41924" w:rsidRPr="000A0956" w:rsidRDefault="00A41924" w:rsidP="009E779E">
            <w:pPr>
              <w:pStyle w:val="TableParagraph"/>
              <w:ind w:left="5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A0956">
              <w:rPr>
                <w:rFonts w:eastAsia="Calibri"/>
                <w:b/>
                <w:sz w:val="26"/>
                <w:szCs w:val="26"/>
              </w:rPr>
              <w:t>Аттестация</w:t>
            </w:r>
          </w:p>
        </w:tc>
        <w:tc>
          <w:tcPr>
            <w:tcW w:w="709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0A095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1924" w:rsidRPr="000A0956" w:rsidRDefault="00015118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:rsidR="00A41924" w:rsidRPr="000A0956" w:rsidRDefault="00A41924" w:rsidP="009E779E">
            <w:pPr>
              <w:pStyle w:val="TableParagraph"/>
              <w:ind w:left="0" w:firstLine="2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</w:t>
            </w:r>
            <w:r w:rsidRPr="000A0956">
              <w:rPr>
                <w:rFonts w:eastAsia="Calibri"/>
                <w:sz w:val="26"/>
                <w:szCs w:val="26"/>
              </w:rPr>
              <w:t>ащита</w:t>
            </w:r>
            <w:r w:rsidRPr="000A0956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>
              <w:rPr>
                <w:rFonts w:eastAsia="Calibri"/>
                <w:spacing w:val="-67"/>
                <w:sz w:val="26"/>
                <w:szCs w:val="26"/>
              </w:rPr>
              <w:t xml:space="preserve">   </w:t>
            </w:r>
            <w:r>
              <w:rPr>
                <w:rFonts w:eastAsia="Calibri"/>
                <w:sz w:val="26"/>
                <w:szCs w:val="26"/>
              </w:rPr>
              <w:t xml:space="preserve"> проекта</w:t>
            </w:r>
          </w:p>
        </w:tc>
      </w:tr>
      <w:tr w:rsidR="00A41924" w:rsidRPr="000A0956" w:rsidTr="000C2447">
        <w:trPr>
          <w:trHeight w:val="421"/>
        </w:trPr>
        <w:tc>
          <w:tcPr>
            <w:tcW w:w="5944" w:type="dxa"/>
            <w:gridSpan w:val="2"/>
            <w:shd w:val="clear" w:color="auto" w:fill="CCCCCC"/>
          </w:tcPr>
          <w:p w:rsidR="00A41924" w:rsidRPr="000A0956" w:rsidRDefault="00A41924" w:rsidP="009E779E">
            <w:pPr>
              <w:pStyle w:val="TableParagraph"/>
              <w:ind w:left="5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A0956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CCCCCC"/>
          </w:tcPr>
          <w:p w:rsidR="00A41924" w:rsidRPr="000A0956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08" w:type="dxa"/>
            <w:shd w:val="clear" w:color="auto" w:fill="CCCCCC"/>
          </w:tcPr>
          <w:p w:rsidR="00A41924" w:rsidRPr="000A0956" w:rsidRDefault="00015118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CCCCCC"/>
          </w:tcPr>
          <w:p w:rsidR="00A41924" w:rsidRPr="000A0956" w:rsidRDefault="00015118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72" w:type="dxa"/>
            <w:shd w:val="clear" w:color="auto" w:fill="CCCCCC"/>
          </w:tcPr>
          <w:p w:rsidR="00A41924" w:rsidRPr="000A0956" w:rsidRDefault="00A41924" w:rsidP="009E779E">
            <w:pPr>
              <w:pStyle w:val="TableParagraph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0C2447" w:rsidRDefault="000C2447" w:rsidP="009E779E">
      <w:pPr>
        <w:ind w:left="402"/>
        <w:rPr>
          <w:i/>
          <w:sz w:val="24"/>
        </w:rPr>
      </w:pPr>
    </w:p>
    <w:p w:rsidR="00A077A9" w:rsidRPr="000C2447" w:rsidRDefault="00A077A9" w:rsidP="009E779E">
      <w:pPr>
        <w:ind w:left="402"/>
        <w:rPr>
          <w:i/>
          <w:sz w:val="24"/>
        </w:rPr>
      </w:pPr>
      <w:r w:rsidRPr="000C2447">
        <w:rPr>
          <w:i/>
          <w:sz w:val="24"/>
        </w:rPr>
        <w:t>*Примечание: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Л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–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лекции,</w:t>
      </w:r>
      <w:r w:rsidRPr="000C2447">
        <w:rPr>
          <w:i/>
          <w:spacing w:val="-3"/>
          <w:sz w:val="24"/>
        </w:rPr>
        <w:t xml:space="preserve"> </w:t>
      </w:r>
      <w:r w:rsidRPr="000C2447">
        <w:rPr>
          <w:i/>
          <w:sz w:val="24"/>
        </w:rPr>
        <w:t>ПЗ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–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практические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занятия,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Э</w:t>
      </w:r>
      <w:r w:rsidRPr="000C2447">
        <w:rPr>
          <w:i/>
          <w:spacing w:val="-2"/>
          <w:sz w:val="24"/>
        </w:rPr>
        <w:t xml:space="preserve"> </w:t>
      </w:r>
      <w:r w:rsidRPr="000C2447">
        <w:rPr>
          <w:i/>
          <w:sz w:val="24"/>
        </w:rPr>
        <w:t>–</w:t>
      </w:r>
      <w:r w:rsidRPr="000C2447">
        <w:rPr>
          <w:i/>
          <w:spacing w:val="-4"/>
          <w:sz w:val="24"/>
        </w:rPr>
        <w:t xml:space="preserve"> </w:t>
      </w:r>
      <w:r w:rsidRPr="000C2447">
        <w:rPr>
          <w:i/>
          <w:sz w:val="24"/>
        </w:rPr>
        <w:t>экскурсии.</w:t>
      </w:r>
    </w:p>
    <w:p w:rsidR="00A077A9" w:rsidRDefault="00A077A9" w:rsidP="009E779E">
      <w:pPr>
        <w:ind w:left="402"/>
        <w:rPr>
          <w:i/>
          <w:sz w:val="28"/>
        </w:rPr>
      </w:pPr>
    </w:p>
    <w:p w:rsidR="00A077A9" w:rsidRDefault="000C2447" w:rsidP="009E779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3. </w:t>
      </w:r>
      <w:r w:rsidR="00A077A9" w:rsidRPr="000A0956">
        <w:rPr>
          <w:sz w:val="28"/>
          <w:szCs w:val="22"/>
          <w:lang w:eastAsia="en-US"/>
        </w:rPr>
        <w:t>СОДЕРЖАНИЕ</w:t>
      </w:r>
      <w:r w:rsidR="00A077A9" w:rsidRPr="000A0956">
        <w:rPr>
          <w:spacing w:val="-5"/>
          <w:sz w:val="28"/>
          <w:szCs w:val="22"/>
          <w:lang w:eastAsia="en-US"/>
        </w:rPr>
        <w:t xml:space="preserve"> </w:t>
      </w:r>
      <w:r w:rsidR="00A077A9" w:rsidRPr="000A0956">
        <w:rPr>
          <w:sz w:val="28"/>
          <w:szCs w:val="22"/>
          <w:lang w:eastAsia="en-US"/>
        </w:rPr>
        <w:t>УЧЕБНОГО</w:t>
      </w:r>
      <w:r w:rsidR="00A077A9" w:rsidRPr="000A0956">
        <w:rPr>
          <w:spacing w:val="-5"/>
          <w:sz w:val="28"/>
          <w:szCs w:val="22"/>
          <w:lang w:eastAsia="en-US"/>
        </w:rPr>
        <w:t xml:space="preserve"> </w:t>
      </w:r>
      <w:r w:rsidR="00A077A9" w:rsidRPr="000A0956">
        <w:rPr>
          <w:sz w:val="28"/>
          <w:szCs w:val="22"/>
          <w:lang w:eastAsia="en-US"/>
        </w:rPr>
        <w:t>ПЛАНА</w:t>
      </w:r>
    </w:p>
    <w:p w:rsidR="000C2447" w:rsidRPr="000A0956" w:rsidRDefault="000C2447" w:rsidP="009E779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jc w:val="center"/>
        <w:rPr>
          <w:sz w:val="28"/>
          <w:szCs w:val="22"/>
          <w:lang w:eastAsia="en-US"/>
        </w:rPr>
      </w:pPr>
    </w:p>
    <w:tbl>
      <w:tblPr>
        <w:tblW w:w="101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56"/>
        <w:gridCol w:w="6237"/>
      </w:tblGrid>
      <w:tr w:rsidR="00A077A9" w:rsidRPr="000C2447" w:rsidTr="000C2447">
        <w:trPr>
          <w:trHeight w:val="660"/>
          <w:tblHeader/>
        </w:trPr>
        <w:tc>
          <w:tcPr>
            <w:tcW w:w="3956" w:type="dxa"/>
            <w:shd w:val="clear" w:color="auto" w:fill="auto"/>
            <w:vAlign w:val="center"/>
          </w:tcPr>
          <w:p w:rsidR="00A077A9" w:rsidRPr="000C2447" w:rsidRDefault="00A077A9" w:rsidP="009E779E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2447">
              <w:rPr>
                <w:rFonts w:eastAsia="Calibri"/>
                <w:b/>
                <w:sz w:val="28"/>
                <w:szCs w:val="28"/>
                <w:lang w:eastAsia="en-US"/>
              </w:rPr>
              <w:t>Название</w:t>
            </w:r>
            <w:r w:rsidRPr="000C244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0C2447">
              <w:rPr>
                <w:rFonts w:eastAsia="Calibri"/>
                <w:b/>
                <w:sz w:val="28"/>
                <w:szCs w:val="28"/>
                <w:lang w:eastAsia="en-US"/>
              </w:rPr>
              <w:t>раздела,</w:t>
            </w:r>
            <w:r w:rsidRPr="000C244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0C2447">
              <w:rPr>
                <w:rFonts w:eastAsia="Calibri"/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077A9" w:rsidRPr="000C2447" w:rsidRDefault="00A077A9" w:rsidP="009E779E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2447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  <w:r w:rsidRPr="000C2447">
              <w:rPr>
                <w:rFonts w:eastAsia="Calibr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0C2447">
              <w:rPr>
                <w:rFonts w:eastAsia="Calibri"/>
                <w:b/>
                <w:sz w:val="28"/>
                <w:szCs w:val="28"/>
                <w:lang w:eastAsia="en-US"/>
              </w:rPr>
              <w:t>разделов</w:t>
            </w:r>
            <w:r w:rsidRPr="000C2447">
              <w:rPr>
                <w:rFonts w:eastAsia="Calibr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0C2447">
              <w:rPr>
                <w:rFonts w:eastAsia="Calibri"/>
                <w:b/>
                <w:sz w:val="28"/>
                <w:szCs w:val="28"/>
                <w:lang w:eastAsia="en-US"/>
              </w:rPr>
              <w:t>(тем)</w:t>
            </w:r>
          </w:p>
        </w:tc>
      </w:tr>
      <w:tr w:rsidR="00A077A9" w:rsidRPr="000C2447" w:rsidTr="0033347F">
        <w:trPr>
          <w:trHeight w:val="323"/>
        </w:trPr>
        <w:tc>
          <w:tcPr>
            <w:tcW w:w="3956" w:type="dxa"/>
            <w:shd w:val="clear" w:color="auto" w:fill="auto"/>
          </w:tcPr>
          <w:p w:rsidR="00A077A9" w:rsidRPr="000C2447" w:rsidRDefault="00A077A9" w:rsidP="009E779E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244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077A9" w:rsidRPr="000C2447" w:rsidRDefault="00A077A9" w:rsidP="009E779E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244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B534E" w:rsidRPr="000C2447" w:rsidTr="002B3E46">
        <w:trPr>
          <w:trHeight w:val="510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pStyle w:val="TableParagraph"/>
              <w:ind w:left="57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8F7058">
              <w:rPr>
                <w:rFonts w:eastAsia="Calibri"/>
                <w:color w:val="000000"/>
                <w:sz w:val="28"/>
                <w:szCs w:val="28"/>
              </w:rPr>
              <w:t>фуд-трака</w:t>
            </w:r>
            <w:proofErr w:type="spellEnd"/>
            <w:r w:rsidRPr="008F7058">
              <w:rPr>
                <w:rFonts w:eastAsia="Calibri"/>
                <w:color w:val="000000"/>
                <w:sz w:val="28"/>
                <w:szCs w:val="28"/>
              </w:rPr>
              <w:t>: от идеи до реализации</w:t>
            </w:r>
          </w:p>
        </w:tc>
        <w:tc>
          <w:tcPr>
            <w:tcW w:w="6237" w:type="dxa"/>
            <w:shd w:val="clear" w:color="auto" w:fill="auto"/>
          </w:tcPr>
          <w:p w:rsidR="007B534E" w:rsidRPr="000C2447" w:rsidRDefault="007C6E29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6E29">
              <w:rPr>
                <w:rFonts w:eastAsia="Calibri"/>
                <w:sz w:val="28"/>
                <w:szCs w:val="28"/>
                <w:lang w:eastAsia="en-US"/>
              </w:rPr>
              <w:t xml:space="preserve">Популярность </w:t>
            </w:r>
            <w:proofErr w:type="spellStart"/>
            <w:r w:rsidRPr="007C6E29">
              <w:rPr>
                <w:rFonts w:eastAsia="Calibri"/>
                <w:sz w:val="28"/>
                <w:szCs w:val="28"/>
                <w:lang w:eastAsia="en-US"/>
              </w:rPr>
              <w:t>фуд-траков</w:t>
            </w:r>
            <w:proofErr w:type="spellEnd"/>
            <w:r w:rsidRPr="007C6E29">
              <w:rPr>
                <w:rFonts w:eastAsia="Calibri"/>
                <w:sz w:val="28"/>
                <w:szCs w:val="28"/>
                <w:lang w:eastAsia="en-US"/>
              </w:rPr>
              <w:t xml:space="preserve"> в условиях городской среды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7C6E29">
              <w:rPr>
                <w:rFonts w:eastAsia="Calibri"/>
                <w:sz w:val="28"/>
                <w:szCs w:val="28"/>
                <w:lang w:eastAsia="en-US"/>
              </w:rPr>
              <w:t>Преимущества мобильного бизнеса по сравнению с традиционными ресторанами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7C6E29">
              <w:rPr>
                <w:rFonts w:eastAsia="Calibri"/>
                <w:sz w:val="28"/>
                <w:szCs w:val="28"/>
                <w:lang w:eastAsia="en-US"/>
              </w:rPr>
              <w:t xml:space="preserve">Основные тренды в индустрии </w:t>
            </w:r>
            <w:proofErr w:type="spellStart"/>
            <w:r w:rsidRPr="007C6E29">
              <w:rPr>
                <w:rFonts w:eastAsia="Calibri"/>
                <w:sz w:val="28"/>
                <w:szCs w:val="28"/>
                <w:lang w:eastAsia="en-US"/>
              </w:rPr>
              <w:t>фуд-траков</w:t>
            </w:r>
            <w:proofErr w:type="spellEnd"/>
            <w:r w:rsidR="00AB4B79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7C6E29">
              <w:rPr>
                <w:rFonts w:eastAsia="Calibri"/>
                <w:sz w:val="28"/>
                <w:szCs w:val="28"/>
                <w:lang w:eastAsia="en-US"/>
              </w:rPr>
              <w:t>Формирование идеи и концепции</w:t>
            </w:r>
            <w:r w:rsidR="005E36E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7C6E29">
              <w:rPr>
                <w:rFonts w:eastAsia="Calibri"/>
                <w:sz w:val="28"/>
                <w:szCs w:val="28"/>
                <w:lang w:eastAsia="en-US"/>
              </w:rPr>
              <w:t>Бизнес-планирование</w:t>
            </w:r>
            <w:r w:rsidR="005E36E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7C6E29">
              <w:rPr>
                <w:rFonts w:eastAsia="Calibri"/>
                <w:sz w:val="28"/>
                <w:szCs w:val="28"/>
                <w:lang w:eastAsia="en-US"/>
              </w:rPr>
              <w:t>Логистика и лицензирование</w:t>
            </w:r>
            <w:r w:rsidR="005E36E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7C6E29">
              <w:rPr>
                <w:rFonts w:eastAsia="Calibri"/>
                <w:sz w:val="28"/>
                <w:szCs w:val="28"/>
                <w:lang w:eastAsia="en-US"/>
              </w:rPr>
              <w:t>Маркетинг и продвижение</w:t>
            </w:r>
            <w:r w:rsidR="005E36E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E36E5">
              <w:t xml:space="preserve"> </w:t>
            </w:r>
            <w:r w:rsidR="005E36E5" w:rsidRPr="005E36E5">
              <w:rPr>
                <w:rFonts w:eastAsia="Calibri"/>
                <w:sz w:val="28"/>
                <w:szCs w:val="28"/>
                <w:lang w:eastAsia="en-US"/>
              </w:rPr>
              <w:t xml:space="preserve">Организация работы и </w:t>
            </w:r>
            <w:r w:rsidR="005E36E5" w:rsidRPr="005E36E5">
              <w:rPr>
                <w:rFonts w:eastAsia="Calibri"/>
                <w:sz w:val="28"/>
                <w:szCs w:val="28"/>
                <w:lang w:eastAsia="en-US"/>
              </w:rPr>
              <w:lastRenderedPageBreak/>
              <w:t>операционная деятельность</w:t>
            </w:r>
            <w:r w:rsidR="005E36E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7B534E" w:rsidRPr="000C2447" w:rsidTr="0033347F">
        <w:trPr>
          <w:trHeight w:val="551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pStyle w:val="TableParagraph"/>
              <w:ind w:left="57"/>
              <w:rPr>
                <w:rFonts w:eastAsia="Calibri"/>
                <w:color w:val="000000"/>
                <w:sz w:val="28"/>
                <w:szCs w:val="28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</w:rPr>
              <w:lastRenderedPageBreak/>
              <w:t>Бюджетные темы предпринимательства по пищевому производству</w:t>
            </w:r>
          </w:p>
        </w:tc>
        <w:tc>
          <w:tcPr>
            <w:tcW w:w="6237" w:type="dxa"/>
            <w:shd w:val="clear" w:color="auto" w:fill="auto"/>
          </w:tcPr>
          <w:p w:rsidR="007B534E" w:rsidRPr="000C2447" w:rsidRDefault="00EA545C" w:rsidP="009E779E">
            <w:pPr>
              <w:widowControl w:val="0"/>
              <w:autoSpaceDE w:val="0"/>
              <w:autoSpaceDN w:val="0"/>
              <w:ind w:left="57"/>
              <w:jc w:val="both"/>
              <w:rPr>
                <w:sz w:val="28"/>
                <w:szCs w:val="28"/>
              </w:rPr>
            </w:pPr>
            <w:r w:rsidRPr="00EA545C">
              <w:rPr>
                <w:sz w:val="28"/>
                <w:szCs w:val="28"/>
              </w:rPr>
              <w:t>Мини-пекарня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Изготовление варенья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Соленья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полуфабрикатов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 xml:space="preserve">Домашний </w:t>
            </w:r>
            <w:proofErr w:type="spellStart"/>
            <w:r w:rsidRPr="00EA545C">
              <w:rPr>
                <w:sz w:val="28"/>
                <w:szCs w:val="28"/>
              </w:rPr>
              <w:t>фиточай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пельменей и вареников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Комплексные обеды в офисы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Мини-производство салатов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сыра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3D-сладости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сухофруктов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Торты на заказ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Копченые изделия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домашней лапши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Выращивание клубники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Выращивание овощей и зелени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и продажа меда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съедобной посуды</w:t>
            </w:r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 xml:space="preserve">Хлеб из </w:t>
            </w:r>
            <w:proofErr w:type="spellStart"/>
            <w:r w:rsidRPr="00EA545C">
              <w:rPr>
                <w:sz w:val="28"/>
                <w:szCs w:val="28"/>
              </w:rPr>
              <w:t>тандыра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A545C">
              <w:rPr>
                <w:sz w:val="28"/>
                <w:szCs w:val="28"/>
              </w:rPr>
              <w:t>Производство фруктовых чипсов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7B534E" w:rsidRPr="000C2447" w:rsidTr="0033347F">
        <w:trPr>
          <w:trHeight w:val="642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Роль персонала в обеспечении качественного обслуживания</w:t>
            </w:r>
          </w:p>
        </w:tc>
        <w:tc>
          <w:tcPr>
            <w:tcW w:w="6237" w:type="dxa"/>
            <w:shd w:val="clear" w:color="auto" w:fill="auto"/>
          </w:tcPr>
          <w:p w:rsidR="00082DE2" w:rsidRPr="00082DE2" w:rsidRDefault="00082DE2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2DE2">
              <w:rPr>
                <w:rFonts w:eastAsia="Calibri"/>
                <w:sz w:val="28"/>
                <w:szCs w:val="28"/>
                <w:lang w:eastAsia="en-US"/>
              </w:rPr>
              <w:t xml:space="preserve">Доброжелательность и радушие. Приветливость, вежливость. Обходительность, любезность. Сдержанность, тактичность. Заботливость. </w:t>
            </w:r>
          </w:p>
          <w:p w:rsidR="007B534E" w:rsidRPr="000C2447" w:rsidRDefault="00082DE2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2DE2">
              <w:rPr>
                <w:rFonts w:eastAsia="Calibri"/>
                <w:sz w:val="28"/>
                <w:szCs w:val="28"/>
                <w:lang w:eastAsia="en-US"/>
              </w:rPr>
              <w:t>Мастерство. Эрудированность. Забота о чести своего предприятия. Владение навыками воспитательной работы. Умение пользоваться улыбкой.</w:t>
            </w:r>
          </w:p>
        </w:tc>
      </w:tr>
      <w:tr w:rsidR="007B534E" w:rsidRPr="000C2447" w:rsidTr="002B3E46">
        <w:trPr>
          <w:trHeight w:val="90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pStyle w:val="TableParagraph"/>
              <w:ind w:left="57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8F7058">
              <w:rPr>
                <w:rFonts w:eastAsia="Calibri"/>
                <w:color w:val="000000"/>
                <w:sz w:val="28"/>
                <w:szCs w:val="28"/>
              </w:rPr>
              <w:t>Кулинарный</w:t>
            </w:r>
            <w:proofErr w:type="gramEnd"/>
            <w:r w:rsidRPr="008F705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7058">
              <w:rPr>
                <w:rFonts w:eastAsia="Calibri"/>
                <w:color w:val="000000"/>
                <w:sz w:val="28"/>
                <w:szCs w:val="28"/>
              </w:rPr>
              <w:t>квиз</w:t>
            </w:r>
            <w:proofErr w:type="spellEnd"/>
            <w:r w:rsidRPr="008F7058">
              <w:rPr>
                <w:rFonts w:eastAsia="Calibri"/>
                <w:color w:val="000000"/>
                <w:sz w:val="28"/>
                <w:szCs w:val="28"/>
              </w:rPr>
              <w:t xml:space="preserve"> «А у нас на кухне»</w:t>
            </w:r>
          </w:p>
        </w:tc>
        <w:tc>
          <w:tcPr>
            <w:tcW w:w="6237" w:type="dxa"/>
            <w:shd w:val="clear" w:color="auto" w:fill="auto"/>
          </w:tcPr>
          <w:p w:rsidR="007B534E" w:rsidRPr="000C2447" w:rsidRDefault="00F24ED9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Интерактивно-конкурсная игра с награждением победителей.</w:t>
            </w:r>
          </w:p>
        </w:tc>
      </w:tr>
      <w:tr w:rsidR="007B534E" w:rsidRPr="000C2447" w:rsidTr="0033347F">
        <w:trPr>
          <w:trHeight w:val="752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pStyle w:val="TableParagraph"/>
              <w:ind w:left="57"/>
              <w:rPr>
                <w:rFonts w:eastAsia="Calibri"/>
                <w:color w:val="000000"/>
                <w:sz w:val="28"/>
                <w:szCs w:val="28"/>
              </w:rPr>
            </w:pPr>
            <w:r w:rsidRPr="008F7058">
              <w:rPr>
                <w:rFonts w:eastAsia="Calibri"/>
                <w:color w:val="000000"/>
                <w:sz w:val="28"/>
                <w:szCs w:val="28"/>
              </w:rPr>
              <w:t>Методика разработки бизнес-плана</w:t>
            </w:r>
          </w:p>
        </w:tc>
        <w:tc>
          <w:tcPr>
            <w:tcW w:w="6237" w:type="dxa"/>
            <w:shd w:val="clear" w:color="auto" w:fill="auto"/>
          </w:tcPr>
          <w:p w:rsidR="007B534E" w:rsidRPr="000C2447" w:rsidRDefault="00E94EAA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EAA">
              <w:rPr>
                <w:rFonts w:eastAsia="Calibri"/>
                <w:sz w:val="28"/>
                <w:szCs w:val="28"/>
                <w:lang w:eastAsia="en-US"/>
              </w:rPr>
              <w:t>Информация о компании-инициаторе проекта.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Описание производимой продукции, реализуемых товаров, оказываемых услуг.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Анализ основных рынков сбыта.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Экономические расчеты ведения деятельности.</w:t>
            </w:r>
          </w:p>
        </w:tc>
      </w:tr>
      <w:tr w:rsidR="007B534E" w:rsidRPr="000C2447" w:rsidTr="002B3E46">
        <w:trPr>
          <w:trHeight w:val="209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pStyle w:val="TableParagraph"/>
              <w:ind w:lef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Составление сметы реализации бизнес-плана и оценка рисков</w:t>
            </w:r>
          </w:p>
        </w:tc>
        <w:tc>
          <w:tcPr>
            <w:tcW w:w="6237" w:type="dxa"/>
            <w:shd w:val="clear" w:color="auto" w:fill="auto"/>
          </w:tcPr>
          <w:p w:rsidR="007B534E" w:rsidRPr="000C2447" w:rsidRDefault="00E94EAA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Расчет затрат. Оценка рисков по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низк</w:t>
            </w:r>
            <w:r>
              <w:rPr>
                <w:rFonts w:eastAsia="Calibri"/>
                <w:sz w:val="28"/>
                <w:szCs w:val="28"/>
                <w:lang w:eastAsia="en-US"/>
              </w:rPr>
              <w:t>ому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 xml:space="preserve"> спрос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продукт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низк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 xml:space="preserve"> прибыл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 xml:space="preserve"> бизнеса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адержк</w:t>
            </w:r>
            <w:r>
              <w:rPr>
                <w:rFonts w:eastAsia="Calibri"/>
                <w:sz w:val="28"/>
                <w:szCs w:val="28"/>
                <w:lang w:eastAsia="en-US"/>
              </w:rPr>
              <w:t>ам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поставками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воровств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у, 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>изменени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E94EAA">
              <w:rPr>
                <w:rFonts w:eastAsia="Calibri"/>
                <w:sz w:val="28"/>
                <w:szCs w:val="28"/>
                <w:lang w:eastAsia="en-US"/>
              </w:rPr>
              <w:t xml:space="preserve"> требований площадки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осуществления предпринимательской деятельности.</w:t>
            </w:r>
          </w:p>
        </w:tc>
      </w:tr>
      <w:tr w:rsidR="007B534E" w:rsidRPr="000C2447" w:rsidTr="002B3E46">
        <w:trPr>
          <w:trHeight w:val="70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pStyle w:val="TableParagraph"/>
              <w:ind w:lef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Стратегии реализации и развития бизнес-плана</w:t>
            </w:r>
          </w:p>
        </w:tc>
        <w:tc>
          <w:tcPr>
            <w:tcW w:w="6237" w:type="dxa"/>
            <w:shd w:val="clear" w:color="auto" w:fill="auto"/>
          </w:tcPr>
          <w:p w:rsidR="007B534E" w:rsidRPr="000C2447" w:rsidRDefault="00C73231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231">
              <w:rPr>
                <w:rFonts w:eastAsia="Calibri"/>
                <w:sz w:val="28"/>
                <w:szCs w:val="28"/>
                <w:lang w:eastAsia="en-US"/>
              </w:rPr>
              <w:t>Продуктовая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стратегия. </w:t>
            </w:r>
            <w:r w:rsidRPr="00C73231">
              <w:rPr>
                <w:rFonts w:eastAsia="Calibri"/>
                <w:sz w:val="28"/>
                <w:szCs w:val="28"/>
                <w:lang w:eastAsia="en-US"/>
              </w:rPr>
              <w:t>Финансовая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стратегия. </w:t>
            </w:r>
            <w:r w:rsidRPr="00C73231">
              <w:rPr>
                <w:rFonts w:eastAsia="Calibri"/>
                <w:sz w:val="28"/>
                <w:szCs w:val="28"/>
                <w:lang w:eastAsia="en-US"/>
              </w:rPr>
              <w:t>Маркетинговая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стратегия. </w:t>
            </w:r>
            <w:r w:rsidRPr="00C73231">
              <w:rPr>
                <w:rFonts w:eastAsia="Calibri"/>
                <w:sz w:val="28"/>
                <w:szCs w:val="28"/>
                <w:lang w:eastAsia="en-US"/>
              </w:rPr>
              <w:t>Стратегический план продаж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C73231">
              <w:rPr>
                <w:rFonts w:eastAsia="Calibri"/>
                <w:sz w:val="28"/>
                <w:szCs w:val="28"/>
                <w:lang w:eastAsia="en-US"/>
              </w:rPr>
              <w:t>Стратегия по типу развития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Pr="00C73231">
              <w:rPr>
                <w:rFonts w:eastAsia="Calibri"/>
                <w:sz w:val="28"/>
                <w:szCs w:val="28"/>
                <w:lang w:eastAsia="en-US"/>
              </w:rPr>
              <w:t>концентрированного роста</w:t>
            </w:r>
            <w:r>
              <w:rPr>
                <w:rFonts w:eastAsia="Calibri"/>
                <w:sz w:val="28"/>
                <w:szCs w:val="28"/>
                <w:lang w:eastAsia="en-US"/>
              </w:rPr>
              <w:t>, в</w:t>
            </w:r>
            <w:r w:rsidRPr="00C73231">
              <w:rPr>
                <w:rFonts w:eastAsia="Calibri"/>
                <w:sz w:val="28"/>
                <w:szCs w:val="28"/>
                <w:lang w:eastAsia="en-US"/>
              </w:rPr>
              <w:t>ертикальная интеграция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C73231">
              <w:rPr>
                <w:rFonts w:eastAsia="Calibri"/>
                <w:sz w:val="28"/>
                <w:szCs w:val="28"/>
                <w:lang w:eastAsia="en-US"/>
              </w:rPr>
              <w:t>диверсификации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7B534E" w:rsidRPr="000C2447" w:rsidTr="007B534E">
        <w:trPr>
          <w:trHeight w:val="335"/>
        </w:trPr>
        <w:tc>
          <w:tcPr>
            <w:tcW w:w="3956" w:type="dxa"/>
            <w:shd w:val="clear" w:color="auto" w:fill="auto"/>
          </w:tcPr>
          <w:p w:rsidR="007B534E" w:rsidRPr="000C2447" w:rsidRDefault="007B534E" w:rsidP="009E779E">
            <w:pPr>
              <w:pStyle w:val="TableParagraph"/>
              <w:ind w:left="57"/>
              <w:rPr>
                <w:rFonts w:eastAsia="Calibri"/>
                <w:sz w:val="28"/>
                <w:szCs w:val="28"/>
              </w:rPr>
            </w:pPr>
            <w:r w:rsidRPr="008F7058">
              <w:rPr>
                <w:rFonts w:eastAsia="Calibri"/>
                <w:sz w:val="28"/>
                <w:szCs w:val="28"/>
              </w:rPr>
              <w:t>Подготовка</w:t>
            </w:r>
            <w:r w:rsidRPr="008F7058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8F7058">
              <w:rPr>
                <w:rFonts w:eastAsia="Calibri"/>
                <w:sz w:val="28"/>
                <w:szCs w:val="28"/>
              </w:rPr>
              <w:t>презентации</w:t>
            </w:r>
          </w:p>
        </w:tc>
        <w:tc>
          <w:tcPr>
            <w:tcW w:w="6237" w:type="dxa"/>
            <w:shd w:val="clear" w:color="auto" w:fill="auto"/>
          </w:tcPr>
          <w:p w:rsidR="007B534E" w:rsidRPr="000C2447" w:rsidRDefault="007B534E" w:rsidP="009E779E">
            <w:pPr>
              <w:widowControl w:val="0"/>
              <w:autoSpaceDE w:val="0"/>
              <w:autoSpaceDN w:val="0"/>
              <w:ind w:lef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Подготовка презентации проекта</w:t>
            </w:r>
          </w:p>
        </w:tc>
      </w:tr>
      <w:bookmarkEnd w:id="2"/>
    </w:tbl>
    <w:p w:rsidR="0033347F" w:rsidRDefault="0033347F" w:rsidP="009E779E">
      <w:pPr>
        <w:jc w:val="both"/>
        <w:rPr>
          <w:sz w:val="28"/>
          <w:szCs w:val="28"/>
        </w:rPr>
      </w:pPr>
    </w:p>
    <w:p w:rsidR="00750F19" w:rsidRDefault="00750F19" w:rsidP="009E779E">
      <w:pPr>
        <w:jc w:val="both"/>
        <w:rPr>
          <w:sz w:val="28"/>
          <w:szCs w:val="28"/>
        </w:rPr>
      </w:pPr>
    </w:p>
    <w:p w:rsidR="0063735B" w:rsidRPr="009123DC" w:rsidRDefault="00CA77E3" w:rsidP="009E779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9123DC">
        <w:rPr>
          <w:b/>
          <w:color w:val="000000"/>
          <w:sz w:val="28"/>
          <w:szCs w:val="28"/>
        </w:rPr>
        <w:t>3. Требования к оборудованию и расходным материалам</w:t>
      </w:r>
    </w:p>
    <w:p w:rsidR="0063735B" w:rsidRDefault="0063735B" w:rsidP="009E779E">
      <w:pPr>
        <w:widowControl w:val="0"/>
        <w:jc w:val="both"/>
        <w:rPr>
          <w:color w:val="000000"/>
          <w:sz w:val="28"/>
          <w:szCs w:val="28"/>
        </w:rPr>
      </w:pPr>
    </w:p>
    <w:p w:rsidR="009123DC" w:rsidRDefault="009123DC" w:rsidP="009E779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Требования к оборудованию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116"/>
        <w:gridCol w:w="4961"/>
      </w:tblGrid>
      <w:tr w:rsidR="009123DC" w:rsidRPr="009123DC" w:rsidTr="00B36844">
        <w:trPr>
          <w:trHeight w:val="687"/>
        </w:trPr>
        <w:tc>
          <w:tcPr>
            <w:tcW w:w="562" w:type="dxa"/>
            <w:vAlign w:val="center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lastRenderedPageBreak/>
              <w:t>№</w:t>
            </w:r>
          </w:p>
        </w:tc>
        <w:tc>
          <w:tcPr>
            <w:tcW w:w="4116" w:type="dxa"/>
            <w:vAlign w:val="center"/>
          </w:tcPr>
          <w:p w:rsidR="009123DC" w:rsidRPr="009123DC" w:rsidRDefault="00B36844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Наименование дисциплины</w:t>
            </w:r>
          </w:p>
        </w:tc>
        <w:tc>
          <w:tcPr>
            <w:tcW w:w="4961" w:type="dxa"/>
            <w:vAlign w:val="center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Требования</w:t>
            </w:r>
            <w:r w:rsidRPr="009123DC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</w:t>
            </w:r>
            <w:r w:rsidRPr="009123DC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оборудованию</w:t>
            </w:r>
          </w:p>
        </w:tc>
      </w:tr>
      <w:tr w:rsidR="0010001F" w:rsidRPr="009123DC" w:rsidTr="008B320D">
        <w:trPr>
          <w:trHeight w:val="844"/>
        </w:trPr>
        <w:tc>
          <w:tcPr>
            <w:tcW w:w="562" w:type="dxa"/>
          </w:tcPr>
          <w:p w:rsidR="0010001F" w:rsidRPr="009123DC" w:rsidRDefault="0010001F" w:rsidP="009E779E">
            <w:pPr>
              <w:ind w:left="107"/>
              <w:rPr>
                <w:sz w:val="28"/>
                <w:szCs w:val="22"/>
                <w:lang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4116" w:type="dxa"/>
          </w:tcPr>
          <w:p w:rsidR="0010001F" w:rsidRPr="009123DC" w:rsidRDefault="0010001F" w:rsidP="009E779E">
            <w:pPr>
              <w:ind w:left="107" w:right="320"/>
              <w:rPr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Бизнес-проектирование</w:t>
            </w:r>
          </w:p>
        </w:tc>
        <w:tc>
          <w:tcPr>
            <w:tcW w:w="4961" w:type="dxa"/>
            <w:vAlign w:val="center"/>
          </w:tcPr>
          <w:p w:rsidR="0010001F" w:rsidRDefault="0010001F" w:rsidP="009E779E">
            <w:pPr>
              <w:ind w:left="107" w:right="37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Учебная доска, </w:t>
            </w:r>
          </w:p>
          <w:p w:rsidR="0010001F" w:rsidRDefault="0010001F" w:rsidP="009E779E">
            <w:pPr>
              <w:ind w:left="107" w:right="37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доска магнитно-маркерная, </w:t>
            </w:r>
          </w:p>
          <w:p w:rsidR="004F4F21" w:rsidRDefault="0010001F" w:rsidP="009E779E">
            <w:pPr>
              <w:ind w:left="107" w:right="37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необходимым</w:t>
            </w:r>
            <w:proofErr w:type="gramEnd"/>
            <w:r w:rsidRPr="009123DC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</w:t>
            </w:r>
            <w:r w:rsidRPr="009123DC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(1 ед.), </w:t>
            </w:r>
            <w:proofErr w:type="spell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мультимедийный</w:t>
            </w:r>
            <w:proofErr w:type="spellEnd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проектор (1</w:t>
            </w:r>
            <w:r w:rsidR="008561A8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ед.), принтер (1</w:t>
            </w:r>
            <w:r w:rsidR="004F4F21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ед</w:t>
            </w:r>
            <w:r w:rsidR="008561A8">
              <w:rPr>
                <w:rFonts w:ascii="Times New Roman" w:hAnsi="Times New Roman"/>
                <w:sz w:val="28"/>
                <w:szCs w:val="22"/>
                <w:lang w:val="ru-RU" w:eastAsia="en-US"/>
              </w:rPr>
              <w:t>.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), </w:t>
            </w:r>
          </w:p>
          <w:p w:rsidR="0010001F" w:rsidRDefault="0010001F" w:rsidP="009E779E">
            <w:pPr>
              <w:ind w:left="107" w:right="37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сканер (1 ед.), </w:t>
            </w:r>
          </w:p>
          <w:p w:rsidR="0010001F" w:rsidRPr="009123DC" w:rsidRDefault="0010001F" w:rsidP="009E779E">
            <w:pPr>
              <w:ind w:left="107" w:right="379"/>
              <w:rPr>
                <w:sz w:val="28"/>
                <w:szCs w:val="22"/>
                <w:lang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ксерокс (1</w:t>
            </w:r>
            <w:r w:rsidR="004F4F21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proofErr w:type="gram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ед</w:t>
            </w:r>
            <w:proofErr w:type="spellEnd"/>
            <w:proofErr w:type="gramEnd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)</w:t>
            </w:r>
          </w:p>
        </w:tc>
      </w:tr>
    </w:tbl>
    <w:p w:rsidR="009123DC" w:rsidRDefault="009123DC" w:rsidP="009E779E">
      <w:pPr>
        <w:widowControl w:val="0"/>
        <w:jc w:val="both"/>
        <w:rPr>
          <w:color w:val="000000"/>
          <w:sz w:val="28"/>
          <w:szCs w:val="28"/>
        </w:rPr>
      </w:pPr>
    </w:p>
    <w:p w:rsidR="009123DC" w:rsidRDefault="009123DC" w:rsidP="009E779E">
      <w:pPr>
        <w:widowControl w:val="0"/>
        <w:jc w:val="both"/>
        <w:rPr>
          <w:sz w:val="28"/>
          <w:szCs w:val="28"/>
        </w:rPr>
      </w:pPr>
      <w:r w:rsidRPr="009123DC">
        <w:rPr>
          <w:sz w:val="28"/>
          <w:szCs w:val="28"/>
        </w:rPr>
        <w:t>3.2. Требования к расходным материалам</w:t>
      </w:r>
      <w:r w:rsidR="00B36844">
        <w:rPr>
          <w:sz w:val="28"/>
          <w:szCs w:val="28"/>
        </w:rPr>
        <w:t xml:space="preserve"> по каждой дисциплине</w:t>
      </w: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127"/>
        <w:gridCol w:w="2614"/>
        <w:gridCol w:w="1651"/>
        <w:gridCol w:w="1688"/>
      </w:tblGrid>
      <w:tr w:rsidR="009123DC" w:rsidRPr="009123DC" w:rsidTr="00B36844">
        <w:trPr>
          <w:trHeight w:val="429"/>
        </w:trPr>
        <w:tc>
          <w:tcPr>
            <w:tcW w:w="559" w:type="dxa"/>
          </w:tcPr>
          <w:p w:rsidR="009123DC" w:rsidRPr="009123DC" w:rsidRDefault="009123DC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№</w:t>
            </w:r>
          </w:p>
        </w:tc>
        <w:tc>
          <w:tcPr>
            <w:tcW w:w="3127" w:type="dxa"/>
          </w:tcPr>
          <w:p w:rsidR="009123DC" w:rsidRPr="009123DC" w:rsidRDefault="009123DC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Наименование</w:t>
            </w:r>
          </w:p>
        </w:tc>
        <w:tc>
          <w:tcPr>
            <w:tcW w:w="2614" w:type="dxa"/>
          </w:tcPr>
          <w:p w:rsidR="009123DC" w:rsidRPr="009123DC" w:rsidRDefault="009123DC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Характеристика</w:t>
            </w:r>
          </w:p>
        </w:tc>
        <w:tc>
          <w:tcPr>
            <w:tcW w:w="1651" w:type="dxa"/>
          </w:tcPr>
          <w:p w:rsidR="009123DC" w:rsidRPr="009123DC" w:rsidRDefault="009123DC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Ед.</w:t>
            </w:r>
            <w:r w:rsidRPr="009123DC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изм</w:t>
            </w:r>
            <w:proofErr w:type="spellEnd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.</w:t>
            </w:r>
          </w:p>
        </w:tc>
        <w:tc>
          <w:tcPr>
            <w:tcW w:w="1688" w:type="dxa"/>
          </w:tcPr>
          <w:p w:rsidR="009123DC" w:rsidRPr="009123DC" w:rsidRDefault="009123DC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Количество</w:t>
            </w:r>
          </w:p>
        </w:tc>
      </w:tr>
      <w:tr w:rsidR="009123DC" w:rsidRPr="009123DC" w:rsidTr="009123DC">
        <w:trPr>
          <w:trHeight w:val="333"/>
        </w:trPr>
        <w:tc>
          <w:tcPr>
            <w:tcW w:w="559" w:type="dxa"/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3127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Бумага</w:t>
            </w:r>
            <w:r w:rsidRPr="009123DC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офисная</w:t>
            </w:r>
          </w:p>
        </w:tc>
        <w:tc>
          <w:tcPr>
            <w:tcW w:w="2614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Формат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</w:t>
            </w:r>
            <w:proofErr w:type="gram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1651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упаковка</w:t>
            </w:r>
          </w:p>
        </w:tc>
        <w:tc>
          <w:tcPr>
            <w:tcW w:w="1688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3</w:t>
            </w:r>
          </w:p>
        </w:tc>
      </w:tr>
      <w:tr w:rsidR="009123DC" w:rsidRPr="009123DC" w:rsidTr="009123DC">
        <w:trPr>
          <w:trHeight w:val="335"/>
        </w:trPr>
        <w:tc>
          <w:tcPr>
            <w:tcW w:w="559" w:type="dxa"/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3127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Бумага</w:t>
            </w:r>
            <w:r w:rsidRPr="009123DC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ватман</w:t>
            </w:r>
          </w:p>
        </w:tc>
        <w:tc>
          <w:tcPr>
            <w:tcW w:w="2614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Формат</w:t>
            </w:r>
            <w:r w:rsidRPr="009123DC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А3</w:t>
            </w:r>
          </w:p>
        </w:tc>
        <w:tc>
          <w:tcPr>
            <w:tcW w:w="1651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лист</w:t>
            </w:r>
          </w:p>
        </w:tc>
        <w:tc>
          <w:tcPr>
            <w:tcW w:w="1688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30</w:t>
            </w:r>
          </w:p>
        </w:tc>
      </w:tr>
      <w:tr w:rsidR="009123DC" w:rsidRPr="009123DC" w:rsidTr="009123DC">
        <w:trPr>
          <w:trHeight w:val="640"/>
        </w:trPr>
        <w:tc>
          <w:tcPr>
            <w:tcW w:w="559" w:type="dxa"/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3127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Набор</w:t>
            </w:r>
            <w:r w:rsidRPr="009123DC">
              <w:rPr>
                <w:rFonts w:ascii="Times New Roman" w:hAnsi="Times New Roman"/>
                <w:spacing w:val="13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маркеров</w:t>
            </w:r>
            <w:r w:rsidRPr="009123DC">
              <w:rPr>
                <w:rFonts w:ascii="Times New Roman" w:hAnsi="Times New Roman"/>
                <w:spacing w:val="11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для</w:t>
            </w:r>
            <w:r w:rsidRPr="009123DC">
              <w:rPr>
                <w:rFonts w:ascii="Times New Roman" w:hAnsi="Times New Roman"/>
                <w:spacing w:val="12"/>
                <w:sz w:val="28"/>
                <w:szCs w:val="22"/>
                <w:lang w:val="ru-RU" w:eastAsia="en-US"/>
              </w:rPr>
              <w:t xml:space="preserve">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доски</w:t>
            </w:r>
            <w:r w:rsidRPr="009123DC">
              <w:rPr>
                <w:rFonts w:ascii="Times New Roman" w:hAnsi="Times New Roman"/>
                <w:spacing w:val="13"/>
                <w:sz w:val="2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614" w:type="dxa"/>
          </w:tcPr>
          <w:p w:rsidR="009123DC" w:rsidRPr="009123DC" w:rsidRDefault="00B36844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3 цвета</w:t>
            </w:r>
          </w:p>
        </w:tc>
        <w:tc>
          <w:tcPr>
            <w:tcW w:w="1651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упаковка</w:t>
            </w:r>
          </w:p>
        </w:tc>
        <w:tc>
          <w:tcPr>
            <w:tcW w:w="1688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5</w:t>
            </w:r>
          </w:p>
        </w:tc>
      </w:tr>
      <w:tr w:rsidR="009123DC" w:rsidRPr="009123DC" w:rsidTr="009123DC">
        <w:trPr>
          <w:trHeight w:val="336"/>
        </w:trPr>
        <w:tc>
          <w:tcPr>
            <w:tcW w:w="559" w:type="dxa"/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3127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proofErr w:type="spell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Стиратель</w:t>
            </w:r>
            <w:proofErr w:type="spellEnd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магнитный</w:t>
            </w:r>
          </w:p>
        </w:tc>
        <w:tc>
          <w:tcPr>
            <w:tcW w:w="2614" w:type="dxa"/>
          </w:tcPr>
          <w:p w:rsidR="009123DC" w:rsidRPr="009123DC" w:rsidRDefault="00B36844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sym w:font="Symbol" w:char="F02D"/>
            </w:r>
          </w:p>
        </w:tc>
        <w:tc>
          <w:tcPr>
            <w:tcW w:w="1651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упаковка</w:t>
            </w:r>
          </w:p>
        </w:tc>
        <w:tc>
          <w:tcPr>
            <w:tcW w:w="1688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1</w:t>
            </w:r>
          </w:p>
        </w:tc>
      </w:tr>
      <w:tr w:rsidR="009123DC" w:rsidRPr="009123DC" w:rsidTr="009123DC">
        <w:trPr>
          <w:trHeight w:val="321"/>
        </w:trPr>
        <w:tc>
          <w:tcPr>
            <w:tcW w:w="559" w:type="dxa"/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3127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Магнит для досок</w:t>
            </w:r>
          </w:p>
        </w:tc>
        <w:tc>
          <w:tcPr>
            <w:tcW w:w="2614" w:type="dxa"/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proofErr w:type="spell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Globus</w:t>
            </w:r>
            <w:proofErr w:type="spellEnd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20</w:t>
            </w:r>
            <w:r w:rsidR="00B368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 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мм, 12шт.</w:t>
            </w:r>
          </w:p>
        </w:tc>
        <w:tc>
          <w:tcPr>
            <w:tcW w:w="1651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блистер</w:t>
            </w:r>
          </w:p>
        </w:tc>
        <w:tc>
          <w:tcPr>
            <w:tcW w:w="1688" w:type="dxa"/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2</w:t>
            </w:r>
          </w:p>
        </w:tc>
      </w:tr>
      <w:tr w:rsidR="009123DC" w:rsidRPr="009123DC" w:rsidTr="00451210">
        <w:trPr>
          <w:trHeight w:val="321"/>
        </w:trPr>
        <w:tc>
          <w:tcPr>
            <w:tcW w:w="559" w:type="dxa"/>
            <w:tcBorders>
              <w:bottom w:val="single" w:sz="4" w:space="0" w:color="auto"/>
            </w:tcBorders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Файл-вкладыш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Формат 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</w:t>
            </w:r>
            <w:proofErr w:type="gram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,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45</w:t>
            </w:r>
            <w:r w:rsidR="00B368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 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мкм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,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прозрачный рифленый</w:t>
            </w:r>
            <w:r w:rsidR="00B368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, 100 шт.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упаковка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2</w:t>
            </w:r>
          </w:p>
        </w:tc>
      </w:tr>
      <w:tr w:rsidR="009123DC" w:rsidRPr="009123DC" w:rsidTr="00451210">
        <w:trPr>
          <w:trHeight w:val="3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Набор </w:t>
            </w:r>
            <w:proofErr w:type="spell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текстовыделителей</w:t>
            </w:r>
            <w:proofErr w:type="spellEnd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proofErr w:type="spellStart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Edding</w:t>
            </w:r>
            <w:proofErr w:type="spellEnd"/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E-345/4S (толщина линии 1-5 мм, 4</w:t>
            </w:r>
            <w:r w:rsidR="00B368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 </w:t>
            </w: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цвета)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упаковка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2</w:t>
            </w:r>
          </w:p>
        </w:tc>
      </w:tr>
      <w:tr w:rsidR="009123DC" w:rsidRPr="009123DC" w:rsidTr="00451210">
        <w:trPr>
          <w:trHeight w:val="6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Накопитель USB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2B0672" w:rsidRDefault="009123DC" w:rsidP="009E779E">
            <w:pPr>
              <w:ind w:left="57" w:right="57"/>
              <w:jc w:val="both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2B0672">
              <w:rPr>
                <w:rFonts w:ascii="Times New Roman" w:hAnsi="Times New Roman"/>
                <w:sz w:val="28"/>
                <w:szCs w:val="22"/>
                <w:lang w:eastAsia="en-US"/>
              </w:rPr>
              <w:t>64 GB SMARTBUY V-CUT BLACK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шт.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DC" w:rsidRPr="009123DC" w:rsidRDefault="009123DC" w:rsidP="009E779E">
            <w:pPr>
              <w:ind w:left="57" w:right="5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9123DC">
              <w:rPr>
                <w:rFonts w:ascii="Times New Roman" w:hAnsi="Times New Roman"/>
                <w:sz w:val="28"/>
                <w:szCs w:val="22"/>
                <w:lang w:val="ru-RU" w:eastAsia="en-US"/>
              </w:rPr>
              <w:t>1</w:t>
            </w:r>
          </w:p>
        </w:tc>
      </w:tr>
    </w:tbl>
    <w:p w:rsidR="00B36844" w:rsidRDefault="00B36844" w:rsidP="009E779E">
      <w:pPr>
        <w:widowControl w:val="0"/>
        <w:jc w:val="both"/>
        <w:rPr>
          <w:color w:val="000000"/>
          <w:sz w:val="28"/>
          <w:szCs w:val="28"/>
        </w:rPr>
      </w:pPr>
    </w:p>
    <w:p w:rsidR="009123DC" w:rsidRPr="00B36844" w:rsidRDefault="00B36844" w:rsidP="009E779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B36844">
        <w:rPr>
          <w:b/>
          <w:sz w:val="28"/>
          <w:szCs w:val="28"/>
        </w:rPr>
        <w:t xml:space="preserve">4. Примерный план мероприятий </w:t>
      </w:r>
      <w:proofErr w:type="spellStart"/>
      <w:r w:rsidRPr="00B36844">
        <w:rPr>
          <w:b/>
          <w:sz w:val="28"/>
          <w:szCs w:val="28"/>
        </w:rPr>
        <w:t>внеучебной</w:t>
      </w:r>
      <w:proofErr w:type="spellEnd"/>
      <w:r w:rsidRPr="00B36844">
        <w:rPr>
          <w:b/>
          <w:sz w:val="28"/>
          <w:szCs w:val="28"/>
        </w:rPr>
        <w:t xml:space="preserve"> деятельности</w:t>
      </w:r>
    </w:p>
    <w:tbl>
      <w:tblPr>
        <w:tblStyle w:val="TableNormal2"/>
        <w:tblW w:w="10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1417"/>
        <w:gridCol w:w="2425"/>
        <w:gridCol w:w="2122"/>
      </w:tblGrid>
      <w:tr w:rsidR="00437644" w:rsidRPr="00437644" w:rsidTr="00B520B3">
        <w:trPr>
          <w:trHeight w:val="764"/>
          <w:tblHeader/>
        </w:trPr>
        <w:tc>
          <w:tcPr>
            <w:tcW w:w="4111" w:type="dxa"/>
            <w:vAlign w:val="center"/>
          </w:tcPr>
          <w:p w:rsidR="00437644" w:rsidRPr="00437644" w:rsidRDefault="00437644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437644" w:rsidRPr="00437644" w:rsidRDefault="00437644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Классы</w:t>
            </w:r>
          </w:p>
        </w:tc>
        <w:tc>
          <w:tcPr>
            <w:tcW w:w="2425" w:type="dxa"/>
            <w:vAlign w:val="center"/>
          </w:tcPr>
          <w:p w:rsidR="00437644" w:rsidRPr="00437644" w:rsidRDefault="00437644" w:rsidP="009E779E">
            <w:pPr>
              <w:ind w:right="96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>Ориентировочное</w:t>
            </w:r>
            <w:r w:rsidRPr="00437644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время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</w:t>
            </w: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проведения</w:t>
            </w:r>
          </w:p>
        </w:tc>
        <w:tc>
          <w:tcPr>
            <w:tcW w:w="2122" w:type="dxa"/>
            <w:vAlign w:val="center"/>
          </w:tcPr>
          <w:p w:rsidR="00437644" w:rsidRPr="00437644" w:rsidRDefault="00437644" w:rsidP="009E779E">
            <w:pPr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Ответственные</w:t>
            </w:r>
          </w:p>
        </w:tc>
      </w:tr>
      <w:tr w:rsidR="00437644" w:rsidRPr="00437644" w:rsidTr="00311D5B">
        <w:trPr>
          <w:trHeight w:val="340"/>
        </w:trPr>
        <w:tc>
          <w:tcPr>
            <w:tcW w:w="10075" w:type="dxa"/>
            <w:gridSpan w:val="4"/>
          </w:tcPr>
          <w:p w:rsidR="007969E4" w:rsidRPr="00437644" w:rsidRDefault="00437644" w:rsidP="009E779E">
            <w:pPr>
              <w:ind w:right="7"/>
              <w:jc w:val="center"/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  <w:t>Сентябрь</w:t>
            </w:r>
          </w:p>
        </w:tc>
      </w:tr>
      <w:tr w:rsidR="00437644" w:rsidRPr="00437644" w:rsidTr="00BD2A16">
        <w:trPr>
          <w:trHeight w:val="642"/>
        </w:trPr>
        <w:tc>
          <w:tcPr>
            <w:tcW w:w="4111" w:type="dxa"/>
            <w:vAlign w:val="center"/>
          </w:tcPr>
          <w:p w:rsidR="00B520B3" w:rsidRPr="00437644" w:rsidRDefault="00437644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Знакомство 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с ДОН</w:t>
            </w: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НУЭТ, посещение </w:t>
            </w:r>
            <w:r w:rsidRPr="00437644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виртуального 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музея ДОННУЭТ</w:t>
            </w:r>
          </w:p>
        </w:tc>
        <w:tc>
          <w:tcPr>
            <w:tcW w:w="1417" w:type="dxa"/>
            <w:vAlign w:val="center"/>
          </w:tcPr>
          <w:p w:rsidR="00437644" w:rsidRPr="00437644" w:rsidRDefault="00437644" w:rsidP="009E779E">
            <w:pPr>
              <w:ind w:left="108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2425" w:type="dxa"/>
            <w:vAlign w:val="center"/>
          </w:tcPr>
          <w:p w:rsidR="00437644" w:rsidRPr="00437644" w:rsidRDefault="00BD2A16" w:rsidP="009E779E">
            <w:pPr>
              <w:ind w:left="106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3</w:t>
            </w:r>
            <w:r w:rsidR="00437644" w:rsidRPr="00437644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неделя</w:t>
            </w:r>
            <w:r w:rsidR="00437644" w:rsidRPr="00437644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="00437644" w:rsidRPr="00437644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9.00</w:t>
            </w:r>
          </w:p>
        </w:tc>
        <w:tc>
          <w:tcPr>
            <w:tcW w:w="2122" w:type="dxa"/>
            <w:vAlign w:val="center"/>
          </w:tcPr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классные</w:t>
            </w:r>
          </w:p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руководители</w:t>
            </w:r>
          </w:p>
        </w:tc>
      </w:tr>
      <w:tr w:rsidR="00437644" w:rsidRPr="00437644" w:rsidTr="00311D5B">
        <w:trPr>
          <w:trHeight w:val="340"/>
        </w:trPr>
        <w:tc>
          <w:tcPr>
            <w:tcW w:w="10075" w:type="dxa"/>
            <w:gridSpan w:val="4"/>
          </w:tcPr>
          <w:p w:rsidR="00437644" w:rsidRPr="00437644" w:rsidRDefault="00437644" w:rsidP="009E779E">
            <w:pPr>
              <w:jc w:val="center"/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  <w:t>Октябрь</w:t>
            </w:r>
          </w:p>
        </w:tc>
      </w:tr>
      <w:tr w:rsidR="00437644" w:rsidRPr="00437644" w:rsidTr="00BD2A16">
        <w:trPr>
          <w:trHeight w:val="797"/>
        </w:trPr>
        <w:tc>
          <w:tcPr>
            <w:tcW w:w="4111" w:type="dxa"/>
            <w:vAlign w:val="center"/>
          </w:tcPr>
          <w:p w:rsidR="00437644" w:rsidRPr="00437644" w:rsidRDefault="00437644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Посещение</w:t>
            </w:r>
            <w:r w:rsidRPr="00437644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библиотеки</w:t>
            </w:r>
            <w:r w:rsidRPr="00437644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ДОННУЭТ</w:t>
            </w:r>
          </w:p>
        </w:tc>
        <w:tc>
          <w:tcPr>
            <w:tcW w:w="1417" w:type="dxa"/>
            <w:vAlign w:val="center"/>
          </w:tcPr>
          <w:p w:rsidR="00437644" w:rsidRPr="00437644" w:rsidRDefault="00437644" w:rsidP="009E779E">
            <w:pPr>
              <w:ind w:left="108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2425" w:type="dxa"/>
            <w:vAlign w:val="center"/>
          </w:tcPr>
          <w:p w:rsidR="00437644" w:rsidRPr="00437644" w:rsidRDefault="00BD2A16" w:rsidP="009E779E">
            <w:pPr>
              <w:ind w:left="106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3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неделя</w:t>
            </w:r>
            <w:r w:rsidR="00437644" w:rsidRPr="00437644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="00437644" w:rsidRPr="00437644">
              <w:rPr>
                <w:rFonts w:ascii="Times New Roman" w:hAnsi="Times New Roman"/>
                <w:spacing w:val="68"/>
                <w:sz w:val="28"/>
                <w:szCs w:val="22"/>
                <w:lang w:val="ru-RU" w:eastAsia="en-US"/>
              </w:rPr>
              <w:t xml:space="preserve"> 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9.00</w:t>
            </w:r>
          </w:p>
        </w:tc>
        <w:tc>
          <w:tcPr>
            <w:tcW w:w="2122" w:type="dxa"/>
            <w:vAlign w:val="center"/>
          </w:tcPr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классные</w:t>
            </w:r>
          </w:p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руководители</w:t>
            </w:r>
          </w:p>
        </w:tc>
      </w:tr>
      <w:tr w:rsidR="00437644" w:rsidRPr="00437644" w:rsidTr="00311D5B">
        <w:trPr>
          <w:trHeight w:val="340"/>
        </w:trPr>
        <w:tc>
          <w:tcPr>
            <w:tcW w:w="10075" w:type="dxa"/>
            <w:gridSpan w:val="4"/>
          </w:tcPr>
          <w:p w:rsidR="00437644" w:rsidRPr="00437644" w:rsidRDefault="00437644" w:rsidP="009E779E">
            <w:pPr>
              <w:jc w:val="center"/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  <w:t>Ноябрь</w:t>
            </w:r>
          </w:p>
        </w:tc>
      </w:tr>
      <w:tr w:rsidR="00437644" w:rsidRPr="00437644" w:rsidTr="00BD2A16">
        <w:trPr>
          <w:trHeight w:val="967"/>
        </w:trPr>
        <w:tc>
          <w:tcPr>
            <w:tcW w:w="4111" w:type="dxa"/>
            <w:vAlign w:val="center"/>
          </w:tcPr>
          <w:p w:rsidR="00437644" w:rsidRPr="00437644" w:rsidRDefault="00437644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Посещение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</w:t>
            </w:r>
            <w:r w:rsidR="00BD2A16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лабораторий кафедры технологии и организации производства продуктов питания имени </w:t>
            </w:r>
            <w:r w:rsidR="00BD2A16">
              <w:rPr>
                <w:rFonts w:ascii="Times New Roman" w:hAnsi="Times New Roman"/>
                <w:sz w:val="28"/>
                <w:szCs w:val="22"/>
                <w:lang w:val="ru-RU" w:eastAsia="en-US"/>
              </w:rPr>
              <w:lastRenderedPageBreak/>
              <w:t xml:space="preserve">Коршуновой А.Ф. </w:t>
            </w:r>
          </w:p>
        </w:tc>
        <w:tc>
          <w:tcPr>
            <w:tcW w:w="1417" w:type="dxa"/>
            <w:vAlign w:val="center"/>
          </w:tcPr>
          <w:p w:rsidR="00437644" w:rsidRPr="00437644" w:rsidRDefault="00437644" w:rsidP="009E779E">
            <w:pPr>
              <w:ind w:left="108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lastRenderedPageBreak/>
              <w:t>10</w:t>
            </w:r>
          </w:p>
        </w:tc>
        <w:tc>
          <w:tcPr>
            <w:tcW w:w="2425" w:type="dxa"/>
            <w:vAlign w:val="center"/>
          </w:tcPr>
          <w:p w:rsidR="00437644" w:rsidRPr="00437644" w:rsidRDefault="00BD2A16" w:rsidP="009E779E">
            <w:pPr>
              <w:ind w:left="106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3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 неделя</w:t>
            </w:r>
            <w:r w:rsidR="00437644" w:rsidRPr="00437644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="00437644" w:rsidRPr="00437644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9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.00</w:t>
            </w:r>
          </w:p>
        </w:tc>
        <w:tc>
          <w:tcPr>
            <w:tcW w:w="2122" w:type="dxa"/>
            <w:vAlign w:val="center"/>
          </w:tcPr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классные</w:t>
            </w:r>
          </w:p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руководители</w:t>
            </w:r>
          </w:p>
        </w:tc>
      </w:tr>
      <w:tr w:rsidR="00437644" w:rsidRPr="00437644" w:rsidTr="00311D5B">
        <w:trPr>
          <w:trHeight w:val="340"/>
        </w:trPr>
        <w:tc>
          <w:tcPr>
            <w:tcW w:w="10075" w:type="dxa"/>
            <w:gridSpan w:val="4"/>
          </w:tcPr>
          <w:p w:rsidR="00437644" w:rsidRPr="00437644" w:rsidRDefault="00437644" w:rsidP="009E779E">
            <w:pPr>
              <w:jc w:val="center"/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  <w:lastRenderedPageBreak/>
              <w:t>Апрель</w:t>
            </w:r>
          </w:p>
        </w:tc>
      </w:tr>
      <w:tr w:rsidR="00437644" w:rsidRPr="00437644" w:rsidTr="00BD2A16">
        <w:trPr>
          <w:trHeight w:val="1086"/>
        </w:trPr>
        <w:tc>
          <w:tcPr>
            <w:tcW w:w="4111" w:type="dxa"/>
          </w:tcPr>
          <w:p w:rsidR="00437644" w:rsidRPr="00437644" w:rsidRDefault="00437644" w:rsidP="009E779E">
            <w:pPr>
              <w:ind w:left="1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День науки </w:t>
            </w: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на кафедре </w:t>
            </w:r>
            <w:r w:rsidR="003B0F12" w:rsidRPr="003B0F12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технологии и организации производства продуктов питания имени Коршуновой А.Ф.</w:t>
            </w:r>
          </w:p>
        </w:tc>
        <w:tc>
          <w:tcPr>
            <w:tcW w:w="1417" w:type="dxa"/>
            <w:vAlign w:val="center"/>
          </w:tcPr>
          <w:p w:rsidR="00437644" w:rsidRPr="00437644" w:rsidRDefault="00437644" w:rsidP="009E779E">
            <w:pPr>
              <w:ind w:left="108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2425" w:type="dxa"/>
            <w:vAlign w:val="center"/>
          </w:tcPr>
          <w:p w:rsidR="00437644" w:rsidRPr="00437644" w:rsidRDefault="00437644" w:rsidP="009E779E">
            <w:pPr>
              <w:ind w:left="106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3 неделя</w:t>
            </w:r>
            <w:r w:rsidRPr="00437644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Pr="00437644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10.00</w:t>
            </w:r>
          </w:p>
        </w:tc>
        <w:tc>
          <w:tcPr>
            <w:tcW w:w="2122" w:type="dxa"/>
            <w:vAlign w:val="center"/>
          </w:tcPr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классные</w:t>
            </w:r>
          </w:p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руководители</w:t>
            </w:r>
          </w:p>
        </w:tc>
      </w:tr>
      <w:tr w:rsidR="00437644" w:rsidRPr="00437644" w:rsidTr="00311D5B">
        <w:trPr>
          <w:trHeight w:val="340"/>
        </w:trPr>
        <w:tc>
          <w:tcPr>
            <w:tcW w:w="10075" w:type="dxa"/>
            <w:gridSpan w:val="4"/>
          </w:tcPr>
          <w:p w:rsidR="00437644" w:rsidRPr="00437644" w:rsidRDefault="00437644" w:rsidP="009E779E">
            <w:pPr>
              <w:ind w:right="3"/>
              <w:jc w:val="center"/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i/>
                <w:sz w:val="28"/>
                <w:szCs w:val="22"/>
                <w:lang w:val="ru-RU" w:eastAsia="en-US"/>
              </w:rPr>
              <w:t>Май</w:t>
            </w:r>
          </w:p>
        </w:tc>
      </w:tr>
      <w:tr w:rsidR="00437644" w:rsidRPr="00437644" w:rsidTr="003B0F12">
        <w:trPr>
          <w:trHeight w:val="327"/>
        </w:trPr>
        <w:tc>
          <w:tcPr>
            <w:tcW w:w="4111" w:type="dxa"/>
          </w:tcPr>
          <w:p w:rsidR="003B0F12" w:rsidRDefault="003B0F12" w:rsidP="009E779E">
            <w:pPr>
              <w:ind w:left="107" w:right="-5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2"/>
                <w:lang w:val="ru-RU" w:eastAsia="en-US"/>
              </w:rPr>
              <w:t>У</w:t>
            </w:r>
            <w:r w:rsidR="00437644"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 xml:space="preserve">частие в викторине </w:t>
            </w:r>
          </w:p>
          <w:p w:rsidR="00437644" w:rsidRPr="00437644" w:rsidRDefault="00437644" w:rsidP="009E779E">
            <w:pPr>
              <w:ind w:left="107" w:right="-5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«</w:t>
            </w:r>
            <w:r w:rsidR="003B0F12">
              <w:rPr>
                <w:rFonts w:ascii="Times New Roman" w:hAnsi="Times New Roman"/>
                <w:sz w:val="28"/>
                <w:szCs w:val="22"/>
                <w:lang w:val="ru-RU" w:eastAsia="en-US"/>
              </w:rPr>
              <w:t>Я – предприниматель!</w:t>
            </w: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»</w:t>
            </w:r>
          </w:p>
        </w:tc>
        <w:tc>
          <w:tcPr>
            <w:tcW w:w="1417" w:type="dxa"/>
            <w:vAlign w:val="center"/>
          </w:tcPr>
          <w:p w:rsidR="00437644" w:rsidRPr="00437644" w:rsidRDefault="00437644" w:rsidP="009E779E">
            <w:pPr>
              <w:ind w:left="108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2425" w:type="dxa"/>
            <w:vAlign w:val="center"/>
          </w:tcPr>
          <w:p w:rsidR="00437644" w:rsidRPr="00437644" w:rsidRDefault="00437644" w:rsidP="009E779E">
            <w:pPr>
              <w:ind w:left="106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2 неделя 10.00</w:t>
            </w:r>
          </w:p>
        </w:tc>
        <w:tc>
          <w:tcPr>
            <w:tcW w:w="2122" w:type="dxa"/>
            <w:vAlign w:val="center"/>
          </w:tcPr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классные</w:t>
            </w:r>
          </w:p>
          <w:p w:rsidR="00437644" w:rsidRPr="00437644" w:rsidRDefault="00437644" w:rsidP="009E779E">
            <w:pPr>
              <w:ind w:left="107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437644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руководители</w:t>
            </w:r>
          </w:p>
        </w:tc>
      </w:tr>
    </w:tbl>
    <w:p w:rsidR="00B520B3" w:rsidRDefault="00B520B3" w:rsidP="009E779E">
      <w:pPr>
        <w:widowControl w:val="0"/>
        <w:jc w:val="both"/>
        <w:rPr>
          <w:color w:val="000000"/>
          <w:sz w:val="28"/>
          <w:szCs w:val="28"/>
        </w:rPr>
      </w:pPr>
    </w:p>
    <w:p w:rsidR="00B36844" w:rsidRDefault="00F77C7A" w:rsidP="009E779E">
      <w:pPr>
        <w:widowControl w:val="0"/>
        <w:ind w:firstLine="709"/>
        <w:jc w:val="both"/>
        <w:rPr>
          <w:b/>
          <w:sz w:val="28"/>
        </w:rPr>
      </w:pPr>
      <w:r w:rsidRPr="008817A3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AB103F">
        <w:rPr>
          <w:b/>
          <w:sz w:val="28"/>
        </w:rPr>
        <w:t>Перечень предприятий</w:t>
      </w:r>
      <w:r w:rsidR="008817A3">
        <w:rPr>
          <w:b/>
          <w:sz w:val="28"/>
        </w:rPr>
        <w:t xml:space="preserve"> и организаций</w:t>
      </w:r>
      <w:r w:rsidRPr="00AB103F">
        <w:rPr>
          <w:b/>
          <w:sz w:val="28"/>
        </w:rPr>
        <w:t xml:space="preserve">, осуществляющих </w:t>
      </w:r>
      <w:r w:rsidR="008817A3">
        <w:rPr>
          <w:b/>
          <w:sz w:val="28"/>
        </w:rPr>
        <w:t>экономическую деятельность</w:t>
      </w:r>
      <w:r w:rsidRPr="00AB103F">
        <w:rPr>
          <w:b/>
          <w:spacing w:val="-1"/>
          <w:sz w:val="28"/>
        </w:rPr>
        <w:t xml:space="preserve"> </w:t>
      </w:r>
      <w:r w:rsidRPr="00AB103F">
        <w:rPr>
          <w:b/>
          <w:sz w:val="28"/>
        </w:rPr>
        <w:t>по</w:t>
      </w:r>
      <w:r w:rsidRPr="00AB103F">
        <w:rPr>
          <w:b/>
          <w:spacing w:val="1"/>
          <w:sz w:val="28"/>
        </w:rPr>
        <w:t xml:space="preserve"> </w:t>
      </w:r>
      <w:r w:rsidRPr="00AB103F">
        <w:rPr>
          <w:b/>
          <w:sz w:val="28"/>
        </w:rPr>
        <w:t>профилю</w:t>
      </w:r>
    </w:p>
    <w:p w:rsidR="00342FE0" w:rsidRDefault="00342FE0" w:rsidP="009E77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практических аспектов подготовки учащихся в рамках программы Экономика предприятия возможно на базе предприятий и организаций, с которыми заключены договоры о сотрудничестве.</w:t>
      </w:r>
    </w:p>
    <w:p w:rsidR="00342FE0" w:rsidRDefault="00342FE0" w:rsidP="009E779E">
      <w:pPr>
        <w:widowControl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6887"/>
        <w:gridCol w:w="2458"/>
      </w:tblGrid>
      <w:tr w:rsidR="008817A3" w:rsidRPr="00991583" w:rsidTr="00991583">
        <w:trPr>
          <w:trHeight w:val="584"/>
          <w:tblHeader/>
        </w:trPr>
        <w:tc>
          <w:tcPr>
            <w:tcW w:w="259" w:type="pct"/>
            <w:shd w:val="clear" w:color="auto" w:fill="auto"/>
            <w:vAlign w:val="center"/>
          </w:tcPr>
          <w:p w:rsidR="008817A3" w:rsidRPr="0099158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1583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99158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1583">
              <w:rPr>
                <w:bCs/>
                <w:sz w:val="28"/>
                <w:szCs w:val="28"/>
                <w:lang w:eastAsia="en-US"/>
              </w:rPr>
              <w:t>Наименование</w:t>
            </w:r>
            <w:r w:rsidRPr="00991583">
              <w:rPr>
                <w:bCs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91583">
              <w:rPr>
                <w:bCs/>
                <w:sz w:val="28"/>
                <w:szCs w:val="28"/>
                <w:lang w:eastAsia="en-US"/>
              </w:rPr>
              <w:t>предприятия</w:t>
            </w:r>
          </w:p>
        </w:tc>
        <w:tc>
          <w:tcPr>
            <w:tcW w:w="1247" w:type="pct"/>
            <w:vAlign w:val="center"/>
          </w:tcPr>
          <w:p w:rsidR="008817A3" w:rsidRPr="0099158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91583">
              <w:rPr>
                <w:bCs/>
                <w:sz w:val="28"/>
                <w:szCs w:val="28"/>
                <w:lang w:eastAsia="en-US"/>
              </w:rPr>
              <w:t>Город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4" w:type="pct"/>
            <w:shd w:val="clear" w:color="auto" w:fill="auto"/>
          </w:tcPr>
          <w:p w:rsidR="008817A3" w:rsidRPr="008817A3" w:rsidRDefault="007969E4" w:rsidP="009E779E">
            <w:pPr>
              <w:widowControl w:val="0"/>
              <w:autoSpaceDE w:val="0"/>
              <w:autoSpaceDN w:val="0"/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«Сладкий поток»</w:t>
            </w:r>
          </w:p>
        </w:tc>
        <w:tc>
          <w:tcPr>
            <w:tcW w:w="1247" w:type="pct"/>
            <w:vAlign w:val="center"/>
          </w:tcPr>
          <w:p w:rsidR="008817A3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Макеевка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4" w:type="pct"/>
            <w:shd w:val="clear" w:color="auto" w:fill="auto"/>
          </w:tcPr>
          <w:p w:rsidR="008817A3" w:rsidRPr="008817A3" w:rsidRDefault="007969E4" w:rsidP="009E779E">
            <w:pPr>
              <w:widowControl w:val="0"/>
              <w:autoSpaceDE w:val="0"/>
              <w:autoSpaceDN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«Геркулес»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8817A3" w:rsidRDefault="00BE6CF0" w:rsidP="009E779E">
            <w:pPr>
              <w:widowControl w:val="0"/>
              <w:autoSpaceDE w:val="0"/>
              <w:autoSpaceDN w:val="0"/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«Русь»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8817A3" w:rsidRDefault="00BE6CF0" w:rsidP="009E779E">
            <w:pPr>
              <w:widowControl w:val="0"/>
              <w:autoSpaceDE w:val="0"/>
              <w:autoSpaceDN w:val="0"/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«БКК»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8817A3" w:rsidRDefault="00A34F9B" w:rsidP="009E779E">
            <w:pPr>
              <w:widowControl w:val="0"/>
              <w:autoSpaceDE w:val="0"/>
              <w:autoSpaceDN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«Мир хлеба»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8817A3" w:rsidRDefault="00A34F9B" w:rsidP="009E779E">
            <w:pPr>
              <w:widowControl w:val="0"/>
              <w:autoSpaceDE w:val="0"/>
              <w:autoSpaceDN w:val="0"/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ПКФ «Оникс»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8817A3" w:rsidRDefault="00A34F9B" w:rsidP="009E779E">
            <w:pPr>
              <w:widowControl w:val="0"/>
              <w:autoSpaceDE w:val="0"/>
              <w:autoSpaceDN w:val="0"/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Лаконд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8817A3" w:rsidRDefault="00A34F9B" w:rsidP="009E779E">
            <w:pPr>
              <w:widowControl w:val="0"/>
              <w:autoSpaceDE w:val="0"/>
              <w:autoSpaceDN w:val="0"/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Кальмиус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8817A3" w:rsidRPr="008817A3" w:rsidTr="00A34F9B">
        <w:tc>
          <w:tcPr>
            <w:tcW w:w="259" w:type="pct"/>
            <w:shd w:val="clear" w:color="auto" w:fill="auto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8817A3" w:rsidRPr="008817A3" w:rsidRDefault="00A34F9B" w:rsidP="009E779E">
            <w:pPr>
              <w:widowControl w:val="0"/>
              <w:autoSpaceDE w:val="0"/>
              <w:autoSpaceDN w:val="0"/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Юзовская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пивоваренная компания»</w:t>
            </w:r>
          </w:p>
        </w:tc>
        <w:tc>
          <w:tcPr>
            <w:tcW w:w="1247" w:type="pct"/>
            <w:vAlign w:val="center"/>
          </w:tcPr>
          <w:p w:rsidR="008817A3" w:rsidRPr="008817A3" w:rsidRDefault="008817A3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7059F9" w:rsidRPr="008817A3" w:rsidTr="00A34F9B">
        <w:tc>
          <w:tcPr>
            <w:tcW w:w="259" w:type="pct"/>
            <w:shd w:val="clear" w:color="auto" w:fill="auto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Слобо-да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7" w:type="pct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7059F9" w:rsidRPr="008817A3" w:rsidTr="00A34F9B">
        <w:tc>
          <w:tcPr>
            <w:tcW w:w="259" w:type="pct"/>
            <w:shd w:val="clear" w:color="auto" w:fill="auto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94" w:type="pct"/>
            <w:shd w:val="clear" w:color="auto" w:fill="auto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ПП «Комбинат пищевых продуктов»</w:t>
            </w:r>
          </w:p>
        </w:tc>
        <w:tc>
          <w:tcPr>
            <w:tcW w:w="1247" w:type="pct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7059F9" w:rsidRPr="008817A3" w:rsidTr="00A34F9B">
        <w:tc>
          <w:tcPr>
            <w:tcW w:w="259" w:type="pct"/>
            <w:shd w:val="clear" w:color="auto" w:fill="auto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ind w:righ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ФЛП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Хачатрян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С.О.</w:t>
            </w:r>
          </w:p>
        </w:tc>
        <w:tc>
          <w:tcPr>
            <w:tcW w:w="1247" w:type="pct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7059F9" w:rsidRPr="008817A3" w:rsidTr="00A34F9B">
        <w:tc>
          <w:tcPr>
            <w:tcW w:w="259" w:type="pct"/>
            <w:shd w:val="clear" w:color="auto" w:fill="auto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94" w:type="pct"/>
            <w:shd w:val="clear" w:color="auto" w:fill="auto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ФЛП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Котенко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247" w:type="pct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  <w:tr w:rsidR="007059F9" w:rsidRPr="008817A3" w:rsidTr="00A34F9B">
        <w:tc>
          <w:tcPr>
            <w:tcW w:w="259" w:type="pct"/>
            <w:shd w:val="clear" w:color="auto" w:fill="auto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17A3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94" w:type="pct"/>
            <w:shd w:val="clear" w:color="auto" w:fill="auto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ФЛП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Вердиев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Т.М.</w:t>
            </w:r>
          </w:p>
        </w:tc>
        <w:tc>
          <w:tcPr>
            <w:tcW w:w="1247" w:type="pct"/>
            <w:vAlign w:val="center"/>
          </w:tcPr>
          <w:p w:rsidR="007059F9" w:rsidRPr="008817A3" w:rsidRDefault="007059F9" w:rsidP="009E779E">
            <w:pPr>
              <w:widowControl w:val="0"/>
              <w:autoSpaceDE w:val="0"/>
              <w:autoSpaceDN w:val="0"/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Донецк</w:t>
            </w:r>
          </w:p>
        </w:tc>
      </w:tr>
    </w:tbl>
    <w:p w:rsidR="008817A3" w:rsidRDefault="008817A3" w:rsidP="009E779E">
      <w:pPr>
        <w:widowControl w:val="0"/>
        <w:jc w:val="both"/>
        <w:rPr>
          <w:color w:val="000000"/>
          <w:sz w:val="28"/>
          <w:szCs w:val="28"/>
        </w:rPr>
      </w:pPr>
    </w:p>
    <w:sectPr w:rsidR="008817A3" w:rsidSect="009A3367">
      <w:headerReference w:type="default" r:id="rId7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29" w:rsidRDefault="00191029" w:rsidP="009A3367">
      <w:r>
        <w:separator/>
      </w:r>
    </w:p>
  </w:endnote>
  <w:endnote w:type="continuationSeparator" w:id="0">
    <w:p w:rsidR="00191029" w:rsidRDefault="00191029" w:rsidP="009A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29" w:rsidRDefault="00191029" w:rsidP="009A3367">
      <w:r>
        <w:separator/>
      </w:r>
    </w:p>
  </w:footnote>
  <w:footnote w:type="continuationSeparator" w:id="0">
    <w:p w:rsidR="00191029" w:rsidRDefault="00191029" w:rsidP="009A3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425036"/>
      <w:docPartObj>
        <w:docPartGallery w:val="Page Numbers (Top of Page)"/>
        <w:docPartUnique/>
      </w:docPartObj>
    </w:sdtPr>
    <w:sdtContent>
      <w:p w:rsidR="00C01715" w:rsidRDefault="00FD5E89" w:rsidP="009A3367">
        <w:pPr>
          <w:pStyle w:val="ab"/>
          <w:jc w:val="right"/>
        </w:pPr>
        <w:r>
          <w:fldChar w:fldCharType="begin"/>
        </w:r>
        <w:r w:rsidR="00C01715">
          <w:instrText>PAGE   \* MERGEFORMAT</w:instrText>
        </w:r>
        <w:r>
          <w:fldChar w:fldCharType="separate"/>
        </w:r>
        <w:r w:rsidR="009E779E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210"/>
    <w:multiLevelType w:val="hybridMultilevel"/>
    <w:tmpl w:val="76CABD34"/>
    <w:lvl w:ilvl="0" w:tplc="04190001">
      <w:start w:val="1"/>
      <w:numFmt w:val="bullet"/>
      <w:lvlText w:val=""/>
      <w:lvlJc w:val="left"/>
      <w:pPr>
        <w:ind w:left="1402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EA60F44E">
      <w:start w:val="2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386504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3" w:tplc="B0E82C6E">
      <w:numFmt w:val="bullet"/>
      <w:lvlText w:val="•"/>
      <w:lvlJc w:val="left"/>
      <w:pPr>
        <w:ind w:left="5448" w:hanging="281"/>
      </w:pPr>
      <w:rPr>
        <w:rFonts w:hint="default"/>
        <w:lang w:val="ru-RU" w:eastAsia="en-US" w:bidi="ar-SA"/>
      </w:rPr>
    </w:lvl>
    <w:lvl w:ilvl="4" w:tplc="BCCA41A0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5" w:tplc="E926F838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6" w:tplc="11B0EF0A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7" w:tplc="FCE8E1F6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4D5A06D6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abstractNum w:abstractNumId="1">
    <w:nsid w:val="0BCC330D"/>
    <w:multiLevelType w:val="hybridMultilevel"/>
    <w:tmpl w:val="831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2A5E"/>
    <w:multiLevelType w:val="hybridMultilevel"/>
    <w:tmpl w:val="03F671A6"/>
    <w:lvl w:ilvl="0" w:tplc="222C66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53973"/>
    <w:multiLevelType w:val="hybridMultilevel"/>
    <w:tmpl w:val="62AE024E"/>
    <w:lvl w:ilvl="0" w:tplc="C2968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6B4"/>
    <w:multiLevelType w:val="hybridMultilevel"/>
    <w:tmpl w:val="9498FC8E"/>
    <w:lvl w:ilvl="0" w:tplc="222C66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971E9"/>
    <w:multiLevelType w:val="hybridMultilevel"/>
    <w:tmpl w:val="B2A87D54"/>
    <w:lvl w:ilvl="0" w:tplc="222C66B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DB32BA"/>
    <w:multiLevelType w:val="hybridMultilevel"/>
    <w:tmpl w:val="88209870"/>
    <w:lvl w:ilvl="0" w:tplc="0419000F">
      <w:start w:val="1"/>
      <w:numFmt w:val="decimal"/>
      <w:lvlText w:val="%1."/>
      <w:lvlJc w:val="left"/>
      <w:pPr>
        <w:ind w:left="1402" w:hanging="281"/>
      </w:pPr>
      <w:rPr>
        <w:rFonts w:hint="default"/>
        <w:w w:val="100"/>
        <w:sz w:val="28"/>
        <w:szCs w:val="28"/>
        <w:lang w:val="ru-RU" w:eastAsia="en-US" w:bidi="ar-SA"/>
      </w:rPr>
    </w:lvl>
    <w:lvl w:ilvl="1" w:tplc="EA60F44E">
      <w:start w:val="2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386504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3" w:tplc="B0E82C6E">
      <w:numFmt w:val="bullet"/>
      <w:lvlText w:val="•"/>
      <w:lvlJc w:val="left"/>
      <w:pPr>
        <w:ind w:left="5448" w:hanging="281"/>
      </w:pPr>
      <w:rPr>
        <w:rFonts w:hint="default"/>
        <w:lang w:val="ru-RU" w:eastAsia="en-US" w:bidi="ar-SA"/>
      </w:rPr>
    </w:lvl>
    <w:lvl w:ilvl="4" w:tplc="BCCA41A0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5" w:tplc="E926F838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6" w:tplc="11B0EF0A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7" w:tplc="FCE8E1F6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4D5A06D6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abstractNum w:abstractNumId="7">
    <w:nsid w:val="4746028E"/>
    <w:multiLevelType w:val="hybridMultilevel"/>
    <w:tmpl w:val="6CD83CBC"/>
    <w:lvl w:ilvl="0" w:tplc="222C66B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40125D"/>
    <w:multiLevelType w:val="multilevel"/>
    <w:tmpl w:val="4AC837FC"/>
    <w:lvl w:ilvl="0">
      <w:start w:val="2"/>
      <w:numFmt w:val="decimal"/>
      <w:lvlText w:val="%1"/>
      <w:lvlJc w:val="left"/>
      <w:pPr>
        <w:ind w:left="16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281"/>
      </w:pPr>
      <w:rPr>
        <w:rFonts w:hint="default"/>
        <w:lang w:val="ru-RU" w:eastAsia="en-US" w:bidi="ar-SA"/>
      </w:rPr>
    </w:lvl>
  </w:abstractNum>
  <w:abstractNum w:abstractNumId="9">
    <w:nsid w:val="4F74637A"/>
    <w:multiLevelType w:val="hybridMultilevel"/>
    <w:tmpl w:val="01EAE046"/>
    <w:lvl w:ilvl="0" w:tplc="0419000F">
      <w:start w:val="1"/>
      <w:numFmt w:val="decimal"/>
      <w:lvlText w:val="%1."/>
      <w:lvlJc w:val="left"/>
      <w:pPr>
        <w:ind w:left="1402" w:hanging="281"/>
      </w:pPr>
      <w:rPr>
        <w:rFonts w:hint="default"/>
        <w:w w:val="100"/>
        <w:sz w:val="28"/>
        <w:szCs w:val="28"/>
        <w:lang w:val="ru-RU" w:eastAsia="en-US" w:bidi="ar-SA"/>
      </w:rPr>
    </w:lvl>
    <w:lvl w:ilvl="1" w:tplc="EA60F44E">
      <w:start w:val="2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386504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3" w:tplc="B0E82C6E">
      <w:numFmt w:val="bullet"/>
      <w:lvlText w:val="•"/>
      <w:lvlJc w:val="left"/>
      <w:pPr>
        <w:ind w:left="5448" w:hanging="281"/>
      </w:pPr>
      <w:rPr>
        <w:rFonts w:hint="default"/>
        <w:lang w:val="ru-RU" w:eastAsia="en-US" w:bidi="ar-SA"/>
      </w:rPr>
    </w:lvl>
    <w:lvl w:ilvl="4" w:tplc="BCCA41A0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5" w:tplc="E926F838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6" w:tplc="11B0EF0A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7" w:tplc="FCE8E1F6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4D5A06D6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abstractNum w:abstractNumId="10">
    <w:nsid w:val="51B261C1"/>
    <w:multiLevelType w:val="hybridMultilevel"/>
    <w:tmpl w:val="F4145CC6"/>
    <w:lvl w:ilvl="0" w:tplc="222C66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86F91"/>
    <w:multiLevelType w:val="hybridMultilevel"/>
    <w:tmpl w:val="D62E614E"/>
    <w:lvl w:ilvl="0" w:tplc="82102BDC">
      <w:numFmt w:val="bullet"/>
      <w:lvlText w:val="-"/>
      <w:lvlJc w:val="left"/>
      <w:pPr>
        <w:ind w:left="4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E2332">
      <w:numFmt w:val="bullet"/>
      <w:lvlText w:val="•"/>
      <w:lvlJc w:val="left"/>
      <w:pPr>
        <w:ind w:left="1376" w:hanging="293"/>
      </w:pPr>
      <w:rPr>
        <w:rFonts w:hint="default"/>
        <w:lang w:val="ru-RU" w:eastAsia="en-US" w:bidi="ar-SA"/>
      </w:rPr>
    </w:lvl>
    <w:lvl w:ilvl="2" w:tplc="775A22BE">
      <w:numFmt w:val="bullet"/>
      <w:lvlText w:val="•"/>
      <w:lvlJc w:val="left"/>
      <w:pPr>
        <w:ind w:left="2353" w:hanging="293"/>
      </w:pPr>
      <w:rPr>
        <w:rFonts w:hint="default"/>
        <w:lang w:val="ru-RU" w:eastAsia="en-US" w:bidi="ar-SA"/>
      </w:rPr>
    </w:lvl>
    <w:lvl w:ilvl="3" w:tplc="470895D0">
      <w:numFmt w:val="bullet"/>
      <w:lvlText w:val="•"/>
      <w:lvlJc w:val="left"/>
      <w:pPr>
        <w:ind w:left="3329" w:hanging="293"/>
      </w:pPr>
      <w:rPr>
        <w:rFonts w:hint="default"/>
        <w:lang w:val="ru-RU" w:eastAsia="en-US" w:bidi="ar-SA"/>
      </w:rPr>
    </w:lvl>
    <w:lvl w:ilvl="4" w:tplc="C5D884CA">
      <w:numFmt w:val="bullet"/>
      <w:lvlText w:val="•"/>
      <w:lvlJc w:val="left"/>
      <w:pPr>
        <w:ind w:left="4306" w:hanging="293"/>
      </w:pPr>
      <w:rPr>
        <w:rFonts w:hint="default"/>
        <w:lang w:val="ru-RU" w:eastAsia="en-US" w:bidi="ar-SA"/>
      </w:rPr>
    </w:lvl>
    <w:lvl w:ilvl="5" w:tplc="A05C55CA">
      <w:numFmt w:val="bullet"/>
      <w:lvlText w:val="•"/>
      <w:lvlJc w:val="left"/>
      <w:pPr>
        <w:ind w:left="5283" w:hanging="293"/>
      </w:pPr>
      <w:rPr>
        <w:rFonts w:hint="default"/>
        <w:lang w:val="ru-RU" w:eastAsia="en-US" w:bidi="ar-SA"/>
      </w:rPr>
    </w:lvl>
    <w:lvl w:ilvl="6" w:tplc="C16498A4">
      <w:numFmt w:val="bullet"/>
      <w:lvlText w:val="•"/>
      <w:lvlJc w:val="left"/>
      <w:pPr>
        <w:ind w:left="6259" w:hanging="293"/>
      </w:pPr>
      <w:rPr>
        <w:rFonts w:hint="default"/>
        <w:lang w:val="ru-RU" w:eastAsia="en-US" w:bidi="ar-SA"/>
      </w:rPr>
    </w:lvl>
    <w:lvl w:ilvl="7" w:tplc="758CF192">
      <w:numFmt w:val="bullet"/>
      <w:lvlText w:val="•"/>
      <w:lvlJc w:val="left"/>
      <w:pPr>
        <w:ind w:left="7236" w:hanging="293"/>
      </w:pPr>
      <w:rPr>
        <w:rFonts w:hint="default"/>
        <w:lang w:val="ru-RU" w:eastAsia="en-US" w:bidi="ar-SA"/>
      </w:rPr>
    </w:lvl>
    <w:lvl w:ilvl="8" w:tplc="FFD65408">
      <w:numFmt w:val="bullet"/>
      <w:lvlText w:val="•"/>
      <w:lvlJc w:val="left"/>
      <w:pPr>
        <w:ind w:left="8213" w:hanging="293"/>
      </w:pPr>
      <w:rPr>
        <w:rFonts w:hint="default"/>
        <w:lang w:val="ru-RU" w:eastAsia="en-US" w:bidi="ar-SA"/>
      </w:rPr>
    </w:lvl>
  </w:abstractNum>
  <w:abstractNum w:abstractNumId="12">
    <w:nsid w:val="66AD4CAF"/>
    <w:multiLevelType w:val="multilevel"/>
    <w:tmpl w:val="2B98DDFE"/>
    <w:lvl w:ilvl="0">
      <w:start w:val="1"/>
      <w:numFmt w:val="decimal"/>
      <w:lvlText w:val="%1."/>
      <w:lvlJc w:val="left"/>
      <w:pPr>
        <w:ind w:left="1402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pPr>
        <w:ind w:left="4107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4774" w:hanging="281"/>
      </w:pPr>
    </w:lvl>
    <w:lvl w:ilvl="3">
      <w:numFmt w:val="bullet"/>
      <w:lvlText w:val="•"/>
      <w:lvlJc w:val="left"/>
      <w:pPr>
        <w:ind w:left="5448" w:hanging="281"/>
      </w:pPr>
    </w:lvl>
    <w:lvl w:ilvl="4">
      <w:numFmt w:val="bullet"/>
      <w:lvlText w:val="•"/>
      <w:lvlJc w:val="left"/>
      <w:pPr>
        <w:ind w:left="6122" w:hanging="281"/>
      </w:pPr>
    </w:lvl>
    <w:lvl w:ilvl="5">
      <w:numFmt w:val="bullet"/>
      <w:lvlText w:val="•"/>
      <w:lvlJc w:val="left"/>
      <w:pPr>
        <w:ind w:left="6796" w:hanging="281"/>
      </w:pPr>
    </w:lvl>
    <w:lvl w:ilvl="6">
      <w:numFmt w:val="bullet"/>
      <w:lvlText w:val="•"/>
      <w:lvlJc w:val="left"/>
      <w:pPr>
        <w:ind w:left="7470" w:hanging="281"/>
      </w:pPr>
    </w:lvl>
    <w:lvl w:ilvl="7">
      <w:numFmt w:val="bullet"/>
      <w:lvlText w:val="•"/>
      <w:lvlJc w:val="left"/>
      <w:pPr>
        <w:ind w:left="8144" w:hanging="281"/>
      </w:pPr>
    </w:lvl>
    <w:lvl w:ilvl="8">
      <w:numFmt w:val="bullet"/>
      <w:lvlText w:val="•"/>
      <w:lvlJc w:val="left"/>
      <w:pPr>
        <w:ind w:left="8818" w:hanging="281"/>
      </w:pPr>
    </w:lvl>
  </w:abstractNum>
  <w:abstractNum w:abstractNumId="13">
    <w:nsid w:val="704732AE"/>
    <w:multiLevelType w:val="hybridMultilevel"/>
    <w:tmpl w:val="D31A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40416"/>
    <w:multiLevelType w:val="hybridMultilevel"/>
    <w:tmpl w:val="DE0AE26E"/>
    <w:lvl w:ilvl="0" w:tplc="46405680">
      <w:start w:val="1"/>
      <w:numFmt w:val="decimal"/>
      <w:lvlText w:val="%1."/>
      <w:lvlJc w:val="left"/>
      <w:pPr>
        <w:ind w:left="1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0F44E">
      <w:start w:val="2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386504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3" w:tplc="B0E82C6E">
      <w:numFmt w:val="bullet"/>
      <w:lvlText w:val="•"/>
      <w:lvlJc w:val="left"/>
      <w:pPr>
        <w:ind w:left="5448" w:hanging="281"/>
      </w:pPr>
      <w:rPr>
        <w:rFonts w:hint="default"/>
        <w:lang w:val="ru-RU" w:eastAsia="en-US" w:bidi="ar-SA"/>
      </w:rPr>
    </w:lvl>
    <w:lvl w:ilvl="4" w:tplc="BCCA41A0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5" w:tplc="E926F838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6" w:tplc="11B0EF0A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7" w:tplc="FCE8E1F6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4D5A06D6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abstractNum w:abstractNumId="15">
    <w:nsid w:val="79F27DFB"/>
    <w:multiLevelType w:val="hybridMultilevel"/>
    <w:tmpl w:val="ADFE6D2A"/>
    <w:lvl w:ilvl="0" w:tplc="3FECC60A">
      <w:start w:val="1"/>
      <w:numFmt w:val="decimal"/>
      <w:lvlText w:val="%1."/>
      <w:lvlJc w:val="left"/>
      <w:pPr>
        <w:ind w:left="1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41002">
      <w:start w:val="2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0E7AE8">
      <w:numFmt w:val="bullet"/>
      <w:lvlText w:val="•"/>
      <w:lvlJc w:val="left"/>
      <w:pPr>
        <w:ind w:left="4774" w:hanging="281"/>
      </w:pPr>
      <w:rPr>
        <w:rFonts w:hint="default"/>
        <w:lang w:val="ru-RU" w:eastAsia="en-US" w:bidi="ar-SA"/>
      </w:rPr>
    </w:lvl>
    <w:lvl w:ilvl="3" w:tplc="75641714">
      <w:numFmt w:val="bullet"/>
      <w:lvlText w:val="•"/>
      <w:lvlJc w:val="left"/>
      <w:pPr>
        <w:ind w:left="5448" w:hanging="281"/>
      </w:pPr>
      <w:rPr>
        <w:rFonts w:hint="default"/>
        <w:lang w:val="ru-RU" w:eastAsia="en-US" w:bidi="ar-SA"/>
      </w:rPr>
    </w:lvl>
    <w:lvl w:ilvl="4" w:tplc="ACE2F218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5" w:tplc="07AC9A34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6" w:tplc="3DAEA316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7" w:tplc="229C0BA8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  <w:lvl w:ilvl="8" w:tplc="A2983832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13"/>
  </w:num>
  <w:num w:numId="12">
    <w:abstractNumId w:val="15"/>
  </w:num>
  <w:num w:numId="13">
    <w:abstractNumId w:val="9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AF"/>
    <w:rsid w:val="00015118"/>
    <w:rsid w:val="00056CCA"/>
    <w:rsid w:val="0006298A"/>
    <w:rsid w:val="00082DE2"/>
    <w:rsid w:val="000C2447"/>
    <w:rsid w:val="000F08A9"/>
    <w:rsid w:val="0010001F"/>
    <w:rsid w:val="00110EC3"/>
    <w:rsid w:val="00135BA8"/>
    <w:rsid w:val="00155018"/>
    <w:rsid w:val="0017254A"/>
    <w:rsid w:val="00191029"/>
    <w:rsid w:val="001C109A"/>
    <w:rsid w:val="001E10E4"/>
    <w:rsid w:val="001F0B98"/>
    <w:rsid w:val="001F1008"/>
    <w:rsid w:val="0028594D"/>
    <w:rsid w:val="002B0672"/>
    <w:rsid w:val="002B3E46"/>
    <w:rsid w:val="002D24AF"/>
    <w:rsid w:val="00311D5B"/>
    <w:rsid w:val="003266E7"/>
    <w:rsid w:val="00327B26"/>
    <w:rsid w:val="0033347F"/>
    <w:rsid w:val="00342FE0"/>
    <w:rsid w:val="00350C8F"/>
    <w:rsid w:val="003549F8"/>
    <w:rsid w:val="003B0F12"/>
    <w:rsid w:val="003E29B1"/>
    <w:rsid w:val="00411492"/>
    <w:rsid w:val="004115FC"/>
    <w:rsid w:val="0042286A"/>
    <w:rsid w:val="004321FD"/>
    <w:rsid w:val="00437644"/>
    <w:rsid w:val="00442F9C"/>
    <w:rsid w:val="00445B75"/>
    <w:rsid w:val="00451210"/>
    <w:rsid w:val="00456B70"/>
    <w:rsid w:val="00461D0C"/>
    <w:rsid w:val="00470B2B"/>
    <w:rsid w:val="00483822"/>
    <w:rsid w:val="004F2338"/>
    <w:rsid w:val="004F4F21"/>
    <w:rsid w:val="004F5BEE"/>
    <w:rsid w:val="0055695A"/>
    <w:rsid w:val="005903AF"/>
    <w:rsid w:val="005962B4"/>
    <w:rsid w:val="005C767E"/>
    <w:rsid w:val="005E36E5"/>
    <w:rsid w:val="005F4A25"/>
    <w:rsid w:val="0061321B"/>
    <w:rsid w:val="006134AD"/>
    <w:rsid w:val="00632F3C"/>
    <w:rsid w:val="00636BC2"/>
    <w:rsid w:val="0063735B"/>
    <w:rsid w:val="006427FC"/>
    <w:rsid w:val="00664926"/>
    <w:rsid w:val="00667FBB"/>
    <w:rsid w:val="00681F6B"/>
    <w:rsid w:val="006A7573"/>
    <w:rsid w:val="006B18F8"/>
    <w:rsid w:val="006E52CE"/>
    <w:rsid w:val="006F7119"/>
    <w:rsid w:val="007059F9"/>
    <w:rsid w:val="00706089"/>
    <w:rsid w:val="00713A06"/>
    <w:rsid w:val="007146FC"/>
    <w:rsid w:val="00750F19"/>
    <w:rsid w:val="007969E4"/>
    <w:rsid w:val="007B534E"/>
    <w:rsid w:val="007C6E29"/>
    <w:rsid w:val="007D6560"/>
    <w:rsid w:val="00833CC3"/>
    <w:rsid w:val="00843380"/>
    <w:rsid w:val="008561A8"/>
    <w:rsid w:val="0087420A"/>
    <w:rsid w:val="008817A3"/>
    <w:rsid w:val="00881BF8"/>
    <w:rsid w:val="00882CBB"/>
    <w:rsid w:val="008B50B5"/>
    <w:rsid w:val="008B6D5C"/>
    <w:rsid w:val="008D1A94"/>
    <w:rsid w:val="008D6CAE"/>
    <w:rsid w:val="008F5226"/>
    <w:rsid w:val="008F7058"/>
    <w:rsid w:val="008F7576"/>
    <w:rsid w:val="009123DC"/>
    <w:rsid w:val="009775E6"/>
    <w:rsid w:val="0099069E"/>
    <w:rsid w:val="00991583"/>
    <w:rsid w:val="009A3367"/>
    <w:rsid w:val="009B372E"/>
    <w:rsid w:val="009E09A1"/>
    <w:rsid w:val="009E1BE5"/>
    <w:rsid w:val="009E779E"/>
    <w:rsid w:val="00A077A9"/>
    <w:rsid w:val="00A224A3"/>
    <w:rsid w:val="00A34F9B"/>
    <w:rsid w:val="00A41924"/>
    <w:rsid w:val="00A531A4"/>
    <w:rsid w:val="00A5379B"/>
    <w:rsid w:val="00A82A97"/>
    <w:rsid w:val="00A84632"/>
    <w:rsid w:val="00AB4B79"/>
    <w:rsid w:val="00AC37EA"/>
    <w:rsid w:val="00AD14E8"/>
    <w:rsid w:val="00AF5CF4"/>
    <w:rsid w:val="00B0028D"/>
    <w:rsid w:val="00B03ABB"/>
    <w:rsid w:val="00B04F20"/>
    <w:rsid w:val="00B05B04"/>
    <w:rsid w:val="00B17462"/>
    <w:rsid w:val="00B36844"/>
    <w:rsid w:val="00B4314C"/>
    <w:rsid w:val="00B520B3"/>
    <w:rsid w:val="00B72293"/>
    <w:rsid w:val="00B91258"/>
    <w:rsid w:val="00BD2A16"/>
    <w:rsid w:val="00BE6CF0"/>
    <w:rsid w:val="00BF5ECB"/>
    <w:rsid w:val="00C01715"/>
    <w:rsid w:val="00C070FD"/>
    <w:rsid w:val="00C32C41"/>
    <w:rsid w:val="00C32E14"/>
    <w:rsid w:val="00C73231"/>
    <w:rsid w:val="00C855F4"/>
    <w:rsid w:val="00CA4F0E"/>
    <w:rsid w:val="00CA5DC5"/>
    <w:rsid w:val="00CA77E3"/>
    <w:rsid w:val="00CB208F"/>
    <w:rsid w:val="00D15B69"/>
    <w:rsid w:val="00D3702A"/>
    <w:rsid w:val="00D542FB"/>
    <w:rsid w:val="00DC4A12"/>
    <w:rsid w:val="00DC7F75"/>
    <w:rsid w:val="00E30292"/>
    <w:rsid w:val="00E94EAA"/>
    <w:rsid w:val="00EA0D4B"/>
    <w:rsid w:val="00EA545C"/>
    <w:rsid w:val="00EC2828"/>
    <w:rsid w:val="00EE4664"/>
    <w:rsid w:val="00EE523A"/>
    <w:rsid w:val="00F24ED9"/>
    <w:rsid w:val="00F77C7A"/>
    <w:rsid w:val="00FD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A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A07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077A9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aliases w:val="Обычный (Web),Обычный (веб)1,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link w:val="a5"/>
    <w:uiPriority w:val="99"/>
    <w:qFormat/>
    <w:rsid w:val="00A077A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A077A9"/>
    <w:pPr>
      <w:ind w:firstLine="4253"/>
    </w:pPr>
    <w:rPr>
      <w:snapToGrid w:val="0"/>
      <w:sz w:val="28"/>
    </w:rPr>
  </w:style>
  <w:style w:type="character" w:customStyle="1" w:styleId="a7">
    <w:name w:val="Основной текст с отступом Знак"/>
    <w:basedOn w:val="a0"/>
    <w:link w:val="a6"/>
    <w:rsid w:val="00A077A9"/>
    <w:rPr>
      <w:rFonts w:eastAsia="Times New Roman"/>
      <w:snapToGrid w:val="0"/>
      <w:szCs w:val="20"/>
      <w:lang w:eastAsia="ru-RU"/>
    </w:rPr>
  </w:style>
  <w:style w:type="paragraph" w:styleId="a8">
    <w:name w:val="Body Text"/>
    <w:basedOn w:val="a"/>
    <w:link w:val="a9"/>
    <w:rsid w:val="00A077A9"/>
    <w:pPr>
      <w:spacing w:after="120"/>
    </w:pPr>
  </w:style>
  <w:style w:type="character" w:customStyle="1" w:styleId="a9">
    <w:name w:val="Основной текст Знак"/>
    <w:basedOn w:val="a0"/>
    <w:link w:val="a8"/>
    <w:rsid w:val="00A077A9"/>
    <w:rPr>
      <w:rFonts w:eastAsia="Times New Roman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,Обычный (веб)1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link w:val="a4"/>
    <w:uiPriority w:val="99"/>
    <w:locked/>
    <w:rsid w:val="00A077A9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A077A9"/>
    <w:pPr>
      <w:ind w:left="708"/>
    </w:pPr>
  </w:style>
  <w:style w:type="paragraph" w:customStyle="1" w:styleId="Default">
    <w:name w:val="Default"/>
    <w:rsid w:val="00A077A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077A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5B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23DC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123DC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764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9A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3367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3367"/>
    <w:rPr>
      <w:rFonts w:eastAsia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2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ОШ34</cp:lastModifiedBy>
  <cp:revision>122</cp:revision>
  <cp:lastPrinted>2024-09-13T09:04:00Z</cp:lastPrinted>
  <dcterms:created xsi:type="dcterms:W3CDTF">2023-09-20T10:58:00Z</dcterms:created>
  <dcterms:modified xsi:type="dcterms:W3CDTF">2024-09-23T08:01:00Z</dcterms:modified>
</cp:coreProperties>
</file>